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我为学校发展建言献策</w:t>
      </w:r>
    </w:p>
    <w:p>
      <w:pPr>
        <w:spacing w:line="60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/>
          <w:sz w:val="28"/>
          <w:szCs w:val="28"/>
        </w:rPr>
        <w:t xml:space="preserve">    </w:t>
      </w:r>
      <w:r>
        <w:rPr>
          <w:rFonts w:ascii="仿宋" w:hAnsi="仿宋" w:eastAsia="仿宋"/>
          <w:sz w:val="32"/>
          <w:szCs w:val="32"/>
        </w:rPr>
        <w:t>岁月如歌，见证发展。</w:t>
      </w:r>
      <w:r>
        <w:rPr>
          <w:rFonts w:hint="eastAsia" w:ascii="仿宋" w:hAnsi="仿宋" w:eastAsia="仿宋"/>
          <w:sz w:val="32"/>
          <w:szCs w:val="32"/>
        </w:rPr>
        <w:t>从最初</w:t>
      </w:r>
      <w:r>
        <w:rPr>
          <w:rFonts w:ascii="仿宋" w:hAnsi="仿宋" w:eastAsia="仿宋"/>
          <w:sz w:val="32"/>
          <w:szCs w:val="32"/>
        </w:rPr>
        <w:t>的教职工家属，</w:t>
      </w:r>
      <w:r>
        <w:rPr>
          <w:rFonts w:hint="eastAsia" w:ascii="仿宋" w:hAnsi="仿宋" w:eastAsia="仿宋"/>
          <w:sz w:val="32"/>
          <w:szCs w:val="32"/>
        </w:rPr>
        <w:t>转变</w:t>
      </w:r>
      <w:r>
        <w:rPr>
          <w:rFonts w:ascii="仿宋" w:hAnsi="仿宋" w:eastAsia="仿宋"/>
          <w:sz w:val="32"/>
          <w:szCs w:val="32"/>
        </w:rPr>
        <w:t>为</w:t>
      </w:r>
      <w:r>
        <w:rPr>
          <w:rFonts w:hint="eastAsia" w:ascii="仿宋" w:hAnsi="仿宋" w:eastAsia="仿宋"/>
          <w:sz w:val="32"/>
          <w:szCs w:val="32"/>
        </w:rPr>
        <w:t>河南工业和信息化职业学院</w:t>
      </w:r>
      <w:r>
        <w:rPr>
          <w:rFonts w:ascii="仿宋" w:hAnsi="仿宋" w:eastAsia="仿宋"/>
          <w:sz w:val="32"/>
          <w:szCs w:val="32"/>
        </w:rPr>
        <w:t>的一员，</w:t>
      </w:r>
      <w:r>
        <w:rPr>
          <w:rFonts w:hint="eastAsia" w:ascii="仿宋" w:hAnsi="仿宋" w:eastAsia="仿宋"/>
          <w:sz w:val="32"/>
          <w:szCs w:val="32"/>
        </w:rPr>
        <w:t>近八</w:t>
      </w:r>
      <w:r>
        <w:rPr>
          <w:rFonts w:ascii="仿宋" w:hAnsi="仿宋" w:eastAsia="仿宋"/>
          <w:sz w:val="32"/>
          <w:szCs w:val="32"/>
        </w:rPr>
        <w:t>年来我见证了学校的</w:t>
      </w:r>
      <w:r>
        <w:rPr>
          <w:rFonts w:hint="eastAsia" w:ascii="仿宋" w:hAnsi="仿宋" w:eastAsia="仿宋"/>
          <w:sz w:val="32"/>
          <w:szCs w:val="32"/>
        </w:rPr>
        <w:t>成长和变化，对学校有着深厚的感情。这几天，我一直在思考着院</w:t>
      </w:r>
      <w:r>
        <w:rPr>
          <w:rFonts w:ascii="仿宋" w:hAnsi="仿宋" w:eastAsia="仿宋"/>
          <w:sz w:val="32"/>
          <w:szCs w:val="32"/>
        </w:rPr>
        <w:t>工会下发的通知</w:t>
      </w:r>
      <w:r>
        <w:rPr>
          <w:rFonts w:hint="eastAsia" w:ascii="仿宋" w:hAnsi="仿宋" w:eastAsia="仿宋"/>
          <w:sz w:val="32"/>
          <w:szCs w:val="32"/>
        </w:rPr>
        <w:t>——为学校的发展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献言献策，感觉有很多话，很多方面想说，</w:t>
      </w:r>
      <w:r>
        <w:rPr>
          <w:rFonts w:ascii="仿宋" w:hAnsi="仿宋" w:eastAsia="仿宋"/>
          <w:sz w:val="32"/>
          <w:szCs w:val="32"/>
        </w:rPr>
        <w:t>以下仅是我个人的几点分析与拙见：</w:t>
      </w:r>
    </w:p>
    <w:p>
      <w:pPr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一、建立家长委员会。</w:t>
      </w:r>
    </w:p>
    <w:p>
      <w:pPr>
        <w:spacing w:line="600" w:lineRule="exact"/>
        <w:ind w:firstLine="660"/>
        <w:rPr>
          <w:rFonts w:ascii="仿宋" w:hAnsi="仿宋" w:eastAsia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生源足，这不仅是体现学校知名度，也是学校持续发展的最重要的物质基础。为实现这一美好愿望，经过思考，提出几点不成熟的想法。</w:t>
      </w:r>
    </w:p>
    <w:p>
      <w:pPr>
        <w:spacing w:line="600" w:lineRule="exact"/>
        <w:ind w:firstLine="66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color w:val="333333"/>
          <w:sz w:val="32"/>
          <w:szCs w:val="32"/>
          <w:shd w:val="clear" w:color="auto" w:fill="FFFFFF"/>
        </w:rPr>
        <w:t>生源是学院生存和发展的生命线，要走出“招生难”的困境，必须扭转社会对职业教育的偏见和误解，帮助考生和家长正确认识职业教育、正确认识学院。</w:t>
      </w:r>
      <w:r>
        <w:rPr>
          <w:rFonts w:ascii="仿宋" w:hAnsi="仿宋" w:eastAsia="仿宋"/>
          <w:color w:val="333333"/>
          <w:sz w:val="32"/>
          <w:szCs w:val="32"/>
        </w:rPr>
        <w:t>为了让职业教育的理念得到更多人的认同，</w:t>
      </w:r>
      <w:r>
        <w:rPr>
          <w:rFonts w:hint="eastAsia" w:ascii="仿宋" w:hAnsi="仿宋" w:eastAsia="仿宋"/>
          <w:sz w:val="32"/>
          <w:szCs w:val="32"/>
        </w:rPr>
        <w:t>高职院校有必要建立家长委员会。普通中小学在教育行政部门的推动下，基本上都成立了家长学校，组建了家长委员会。而为数众多的高职院校，却很少组建家长委员会。首先，高职学生的成长更需要家校配合。报读高职学校的学生，大多是普高的落榜生，行为习惯、道德品质、文化成绩都相对较差，学生综合素质相对较低，如果家校配合不好，学生很可能就会走上邪路。每年高职学校的开学季成为安全事故的多发期，这就与家校联系不紧密有一定的关系。因此，要把高职学生教育成才，光有学校的教育是不够的，还需家校的紧密配合。而设立家长委员会，无疑是家校联合教育的重要手段。其次，高职学校的发展更需要家校配合。近几年，国家大力发展职业教育，且取得了重大成就，职业院校的校园面貌、设施设备、师资水平、教学成绩，职业学生的精神状态、学习态度、就业前景、升学通道，都发生了翻天覆地的变化，职业教育的社会美誉度和满意度在不断提高，职业教育正在香起来。但社会上还普遍存在着职业教育就是低等教育、劣质教育、差生教育的偏见，有些家长也因为有孩子在读职业学校而在社会上抬不起头。因此，向家长宣传职业教育的政策、优势、前景，向家长展示职业教育的成果，尤其是展示他的孩子们到职业学校后的变化，从而通过家长向社会宣传职业教育的成就，改变社会对职业教育的成见，为职业教育招生宣传和发展争取更多的社会支持，是高职学校成立家长委员会义不容辞的责任。</w:t>
      </w:r>
    </w:p>
    <w:p>
      <w:pPr>
        <w:widowControl/>
        <w:spacing w:line="600" w:lineRule="exact"/>
        <w:outlineLvl w:val="0"/>
        <w:rPr>
          <w:rFonts w:ascii="黑体" w:hAnsi="黑体" w:eastAsia="黑体" w:cs="宋体"/>
          <w:b/>
          <w:bCs/>
          <w:color w:val="000000"/>
          <w:kern w:val="36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000000"/>
          <w:kern w:val="36"/>
          <w:sz w:val="32"/>
          <w:szCs w:val="32"/>
        </w:rPr>
        <w:t>二、</w:t>
      </w:r>
      <w:r>
        <w:rPr>
          <w:rFonts w:ascii="黑体" w:hAnsi="黑体" w:eastAsia="黑体" w:cs="宋体"/>
          <w:b/>
          <w:bCs/>
          <w:color w:val="000000"/>
          <w:kern w:val="36"/>
          <w:sz w:val="32"/>
          <w:szCs w:val="32"/>
        </w:rPr>
        <w:t>学</w:t>
      </w:r>
      <w:r>
        <w:rPr>
          <w:rFonts w:hint="eastAsia" w:ascii="黑体" w:hAnsi="黑体" w:eastAsia="黑体" w:cs="宋体"/>
          <w:b/>
          <w:bCs/>
          <w:color w:val="000000"/>
          <w:kern w:val="36"/>
          <w:sz w:val="32"/>
          <w:szCs w:val="32"/>
        </w:rPr>
        <w:t>院</w:t>
      </w:r>
      <w:r>
        <w:rPr>
          <w:rFonts w:ascii="黑体" w:hAnsi="黑体" w:eastAsia="黑体" w:cs="宋体"/>
          <w:b/>
          <w:bCs/>
          <w:color w:val="000000"/>
          <w:kern w:val="36"/>
          <w:sz w:val="32"/>
          <w:szCs w:val="32"/>
        </w:rPr>
        <w:t>招生宣传展板进校园</w:t>
      </w:r>
    </w:p>
    <w:p>
      <w:pPr>
        <w:spacing w:line="60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</w:t>
      </w:r>
      <w:r>
        <w:rPr>
          <w:rFonts w:ascii="仿宋" w:hAnsi="仿宋" w:eastAsia="仿宋"/>
          <w:color w:val="000000"/>
          <w:sz w:val="32"/>
          <w:szCs w:val="32"/>
        </w:rPr>
        <w:t>将</w:t>
      </w:r>
      <w:r>
        <w:rPr>
          <w:rFonts w:hint="eastAsia" w:ascii="仿宋" w:hAnsi="仿宋" w:eastAsia="仿宋"/>
          <w:color w:val="000000"/>
          <w:sz w:val="32"/>
          <w:szCs w:val="32"/>
        </w:rPr>
        <w:t>我院</w:t>
      </w:r>
      <w:r>
        <w:rPr>
          <w:rFonts w:ascii="仿宋" w:hAnsi="仿宋" w:eastAsia="仿宋"/>
          <w:color w:val="000000"/>
          <w:sz w:val="32"/>
          <w:szCs w:val="32"/>
        </w:rPr>
        <w:t>最新招生简章等信息制作成展架的形式在</w:t>
      </w:r>
      <w:r>
        <w:rPr>
          <w:rFonts w:hint="eastAsia" w:ascii="仿宋" w:hAnsi="仿宋" w:eastAsia="仿宋"/>
          <w:color w:val="000000"/>
          <w:sz w:val="32"/>
          <w:szCs w:val="32"/>
        </w:rPr>
        <w:t>招生学校</w:t>
      </w:r>
      <w:r>
        <w:rPr>
          <w:rFonts w:ascii="仿宋" w:hAnsi="仿宋" w:eastAsia="仿宋"/>
          <w:color w:val="000000"/>
          <w:sz w:val="32"/>
          <w:szCs w:val="32"/>
        </w:rPr>
        <w:t>展示，</w:t>
      </w:r>
      <w:r>
        <w:rPr>
          <w:rFonts w:hint="eastAsia" w:ascii="仿宋" w:hAnsi="仿宋" w:eastAsia="仿宋"/>
          <w:color w:val="000000"/>
          <w:sz w:val="32"/>
          <w:szCs w:val="32"/>
        </w:rPr>
        <w:t>首先</w:t>
      </w:r>
      <w:r>
        <w:rPr>
          <w:rFonts w:ascii="仿宋" w:hAnsi="仿宋" w:eastAsia="仿宋"/>
          <w:color w:val="000000"/>
          <w:sz w:val="32"/>
          <w:szCs w:val="32"/>
        </w:rPr>
        <w:t>我们</w:t>
      </w:r>
      <w:r>
        <w:rPr>
          <w:rFonts w:hint="eastAsia" w:ascii="仿宋" w:hAnsi="仿宋" w:eastAsia="仿宋"/>
          <w:color w:val="000000"/>
          <w:sz w:val="32"/>
          <w:szCs w:val="32"/>
        </w:rPr>
        <w:t>可以</w:t>
      </w:r>
      <w:r>
        <w:rPr>
          <w:rFonts w:ascii="仿宋" w:hAnsi="仿宋" w:eastAsia="仿宋"/>
          <w:color w:val="000000"/>
          <w:sz w:val="32"/>
          <w:szCs w:val="32"/>
        </w:rPr>
        <w:t>将鱼龙混杂的信息排除在外，成为考生和家长信任的官方媒体，考生难有余暇去细思志愿的选择，往往这时最焦心的都是考生家长。毕竟是影响一生的抉择，数千高校、千余专业涌入眼帘，有眼花缭乱之感。此时，我们在</w:t>
      </w:r>
      <w:r>
        <w:rPr>
          <w:rFonts w:hint="eastAsia" w:ascii="仿宋" w:hAnsi="仿宋" w:eastAsia="仿宋"/>
          <w:color w:val="000000"/>
          <w:sz w:val="32"/>
          <w:szCs w:val="32"/>
        </w:rPr>
        <w:t>招生学校</w:t>
      </w:r>
      <w:r>
        <w:rPr>
          <w:rFonts w:ascii="仿宋" w:hAnsi="仿宋" w:eastAsia="仿宋"/>
          <w:color w:val="000000"/>
          <w:sz w:val="32"/>
          <w:szCs w:val="32"/>
        </w:rPr>
        <w:t>的配合之下，将</w:t>
      </w:r>
      <w:r>
        <w:rPr>
          <w:rFonts w:hint="eastAsia" w:ascii="仿宋" w:hAnsi="仿宋" w:eastAsia="仿宋"/>
          <w:color w:val="000000"/>
          <w:sz w:val="32"/>
          <w:szCs w:val="32"/>
        </w:rPr>
        <w:t>我院</w:t>
      </w:r>
      <w:r>
        <w:rPr>
          <w:rFonts w:ascii="仿宋" w:hAnsi="仿宋" w:eastAsia="仿宋"/>
          <w:color w:val="000000"/>
          <w:sz w:val="32"/>
          <w:szCs w:val="32"/>
        </w:rPr>
        <w:t>的招生简章制作成展板，将院校、专业的选择技巧制作成工具书</w:t>
      </w:r>
      <w:r>
        <w:rPr>
          <w:rFonts w:hint="eastAsia" w:ascii="仿宋" w:hAnsi="仿宋" w:eastAsia="仿宋"/>
          <w:color w:val="000000"/>
          <w:sz w:val="32"/>
          <w:szCs w:val="32"/>
        </w:rPr>
        <w:t>或漫画册等形式</w:t>
      </w:r>
      <w:r>
        <w:rPr>
          <w:rFonts w:ascii="仿宋" w:hAnsi="仿宋" w:eastAsia="仿宋"/>
          <w:color w:val="000000"/>
          <w:sz w:val="32"/>
          <w:szCs w:val="32"/>
        </w:rPr>
        <w:t>，以最直观的形式有组织、有秩序的送到考生的面前，正是想考生之所想，急考生之所急</w:t>
      </w:r>
      <w:r>
        <w:rPr>
          <w:rFonts w:hint="eastAsia" w:ascii="仿宋" w:hAnsi="仿宋" w:eastAsia="仿宋"/>
          <w:color w:val="000000"/>
          <w:sz w:val="32"/>
          <w:szCs w:val="32"/>
        </w:rPr>
        <w:t>，</w:t>
      </w:r>
      <w:r>
        <w:rPr>
          <w:rFonts w:ascii="仿宋" w:hAnsi="仿宋" w:eastAsia="仿宋"/>
          <w:color w:val="000000"/>
          <w:sz w:val="32"/>
          <w:szCs w:val="32"/>
        </w:rPr>
        <w:t>让</w:t>
      </w:r>
      <w:r>
        <w:rPr>
          <w:rFonts w:hint="eastAsia" w:ascii="仿宋" w:hAnsi="仿宋" w:eastAsia="仿宋"/>
          <w:color w:val="000000"/>
          <w:sz w:val="32"/>
          <w:szCs w:val="32"/>
        </w:rPr>
        <w:t>我院</w:t>
      </w:r>
      <w:r>
        <w:rPr>
          <w:rFonts w:ascii="仿宋" w:hAnsi="仿宋" w:eastAsia="仿宋"/>
          <w:color w:val="000000"/>
          <w:sz w:val="32"/>
          <w:szCs w:val="32"/>
        </w:rPr>
        <w:t>的信息能在短时间内有效覆盖至更多的考生人群。</w:t>
      </w:r>
    </w:p>
    <w:p>
      <w:pPr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三、加强我院校园网络管理工作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加强我院校园网络管理工作，组建一支政治可靠、知识丰富、数量充足并熟悉网络语言特点和规律的网上评论员队伍，围绕热点问题主动撰写贴文，吸引学生点击和跟帖，有效引导网上舆论，使更多的人能够了解我们学院。</w:t>
      </w:r>
    </w:p>
    <w:p>
      <w:pPr>
        <w:spacing w:line="600" w:lineRule="exact"/>
        <w:ind w:firstLine="6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以上只是我的几点不成熟的看法，只是想为学校的发展进言献策，略进绵薄之力，不妥之处望给予批评指正。</w:t>
      </w: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AE7"/>
    <w:rsid w:val="000531C2"/>
    <w:rsid w:val="00086F19"/>
    <w:rsid w:val="00126E7B"/>
    <w:rsid w:val="001664F2"/>
    <w:rsid w:val="001A0D2B"/>
    <w:rsid w:val="001B36DC"/>
    <w:rsid w:val="00272B05"/>
    <w:rsid w:val="003A523A"/>
    <w:rsid w:val="00421B8F"/>
    <w:rsid w:val="00440032"/>
    <w:rsid w:val="00514C27"/>
    <w:rsid w:val="00757DA0"/>
    <w:rsid w:val="007C484E"/>
    <w:rsid w:val="007C7F2D"/>
    <w:rsid w:val="00842892"/>
    <w:rsid w:val="008C646B"/>
    <w:rsid w:val="008E07D7"/>
    <w:rsid w:val="008F1D4A"/>
    <w:rsid w:val="009D52ED"/>
    <w:rsid w:val="00AD6700"/>
    <w:rsid w:val="00B00A2D"/>
    <w:rsid w:val="00B40A91"/>
    <w:rsid w:val="00BC4D80"/>
    <w:rsid w:val="00C00308"/>
    <w:rsid w:val="00C53DBC"/>
    <w:rsid w:val="00D4720A"/>
    <w:rsid w:val="00D55B35"/>
    <w:rsid w:val="00E319D5"/>
    <w:rsid w:val="00E95292"/>
    <w:rsid w:val="00F01460"/>
    <w:rsid w:val="00F04EFD"/>
    <w:rsid w:val="00F071B8"/>
    <w:rsid w:val="00F64FB4"/>
    <w:rsid w:val="00F739F2"/>
    <w:rsid w:val="00FC0263"/>
    <w:rsid w:val="00FC3AE7"/>
    <w:rsid w:val="00FC563B"/>
    <w:rsid w:val="1AA1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apple-converted-space"/>
    <w:basedOn w:val="5"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207</Words>
  <Characters>1185</Characters>
  <Lines>9</Lines>
  <Paragraphs>2</Paragraphs>
  <TotalTime>0</TotalTime>
  <ScaleCrop>false</ScaleCrop>
  <LinksUpToDate>false</LinksUpToDate>
  <CharactersWithSpaces>1390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2017-12-11T06:38:00Z</dcterms:created>
  <dc:creator>LiYichen</dc:creator>
  <cp:lastModifiedBy>都是朋友</cp:lastModifiedBy>
  <dcterms:modified xsi:type="dcterms:W3CDTF">2017-12-26T03:15:30Z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