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52" w:rsidRPr="001E3020" w:rsidRDefault="00076452" w:rsidP="00076452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1E3020">
        <w:rPr>
          <w:rFonts w:ascii="仿宋" w:eastAsia="仿宋" w:hAnsi="仿宋" w:hint="eastAsia"/>
          <w:b/>
          <w:sz w:val="32"/>
          <w:szCs w:val="32"/>
        </w:rPr>
        <w:t>附件2</w:t>
      </w:r>
    </w:p>
    <w:p w:rsidR="00076452" w:rsidRPr="00483727" w:rsidRDefault="00076452" w:rsidP="00076452"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 w:rsidRPr="00483727">
        <w:rPr>
          <w:rFonts w:asciiTheme="minorEastAsia" w:hAnsiTheme="minorEastAsia" w:hint="eastAsia"/>
          <w:b/>
          <w:sz w:val="44"/>
          <w:szCs w:val="44"/>
        </w:rPr>
        <w:t>河南省职业技术教育学会</w:t>
      </w:r>
      <w:r w:rsidR="006B62AC" w:rsidRPr="00483727">
        <w:rPr>
          <w:rFonts w:asciiTheme="minorEastAsia" w:hAnsiTheme="minorEastAsia" w:hint="eastAsia"/>
          <w:b/>
          <w:sz w:val="44"/>
          <w:szCs w:val="44"/>
        </w:rPr>
        <w:t>2018</w:t>
      </w:r>
      <w:r w:rsidRPr="00483727">
        <w:rPr>
          <w:rFonts w:asciiTheme="minorEastAsia" w:hAnsiTheme="minorEastAsia" w:hint="eastAsia"/>
          <w:b/>
          <w:sz w:val="44"/>
          <w:szCs w:val="44"/>
        </w:rPr>
        <w:t>年度</w:t>
      </w:r>
      <w:r w:rsidR="009611DB" w:rsidRPr="00483727">
        <w:rPr>
          <w:rFonts w:asciiTheme="minorEastAsia" w:hAnsiTheme="minorEastAsia" w:hint="eastAsia"/>
          <w:b/>
          <w:sz w:val="44"/>
          <w:szCs w:val="44"/>
        </w:rPr>
        <w:t>研究</w:t>
      </w:r>
      <w:r w:rsidRPr="00483727">
        <w:rPr>
          <w:rFonts w:asciiTheme="minorEastAsia" w:hAnsiTheme="minorEastAsia" w:hint="eastAsia"/>
          <w:b/>
          <w:sz w:val="44"/>
          <w:szCs w:val="44"/>
        </w:rPr>
        <w:t>课题申报组织办法</w:t>
      </w:r>
    </w:p>
    <w:p w:rsidR="00076452" w:rsidRPr="00483727" w:rsidRDefault="00076452" w:rsidP="00483727">
      <w:pPr>
        <w:numPr>
          <w:ilvl w:val="0"/>
          <w:numId w:val="1"/>
        </w:numPr>
        <w:spacing w:line="360" w:lineRule="auto"/>
        <w:ind w:left="0" w:firstLineChars="200" w:firstLine="643"/>
        <w:rPr>
          <w:rFonts w:ascii="黑体" w:eastAsia="黑体" w:hAnsi="黑体"/>
          <w:b/>
          <w:sz w:val="32"/>
          <w:szCs w:val="32"/>
        </w:rPr>
      </w:pPr>
      <w:r w:rsidRPr="00483727">
        <w:rPr>
          <w:rFonts w:ascii="黑体" w:eastAsia="黑体" w:hAnsi="黑体" w:hint="eastAsia"/>
          <w:b/>
          <w:sz w:val="32"/>
          <w:szCs w:val="32"/>
        </w:rPr>
        <w:t>申报资格</w:t>
      </w:r>
    </w:p>
    <w:p w:rsidR="00076452" w:rsidRPr="001E3020" w:rsidRDefault="00076452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1.</w:t>
      </w:r>
      <w:r w:rsidR="00841B30" w:rsidRPr="001E3020">
        <w:rPr>
          <w:rFonts w:ascii="仿宋_GB2312" w:eastAsia="仿宋_GB2312" w:hAnsi="仿宋" w:hint="eastAsia"/>
          <w:sz w:val="32"/>
          <w:szCs w:val="32"/>
        </w:rPr>
        <w:t>各类</w:t>
      </w:r>
      <w:r w:rsidR="009611DB" w:rsidRPr="001E3020">
        <w:rPr>
          <w:rFonts w:ascii="仿宋_GB2312" w:eastAsia="仿宋_GB2312" w:hAnsi="仿宋" w:hint="eastAsia"/>
          <w:sz w:val="32"/>
          <w:szCs w:val="32"/>
        </w:rPr>
        <w:t>课题</w:t>
      </w:r>
      <w:r w:rsidR="00841B30" w:rsidRPr="001E3020">
        <w:rPr>
          <w:rFonts w:ascii="仿宋_GB2312" w:eastAsia="仿宋_GB2312" w:hAnsi="仿宋" w:hint="eastAsia"/>
          <w:sz w:val="32"/>
          <w:szCs w:val="32"/>
        </w:rPr>
        <w:t>的申请者必须具有良好的思想政治素质，具有</w:t>
      </w:r>
      <w:r w:rsidRPr="001E3020">
        <w:rPr>
          <w:rFonts w:ascii="仿宋_GB2312" w:eastAsia="仿宋_GB2312" w:hAnsi="仿宋" w:hint="eastAsia"/>
          <w:sz w:val="32"/>
          <w:szCs w:val="32"/>
        </w:rPr>
        <w:t>组织</w:t>
      </w:r>
      <w:r w:rsidR="00841B30" w:rsidRPr="001E3020">
        <w:rPr>
          <w:rFonts w:ascii="仿宋_GB2312" w:eastAsia="仿宋_GB2312" w:hAnsi="仿宋" w:hint="eastAsia"/>
          <w:sz w:val="32"/>
          <w:szCs w:val="32"/>
        </w:rPr>
        <w:t>开展</w:t>
      </w:r>
      <w:r w:rsidRPr="001E3020">
        <w:rPr>
          <w:rFonts w:ascii="仿宋_GB2312" w:eastAsia="仿宋_GB2312" w:hAnsi="仿宋" w:hint="eastAsia"/>
          <w:sz w:val="32"/>
          <w:szCs w:val="32"/>
        </w:rPr>
        <w:t>科研工作的能力和精力，有比较充分的前期准备和一定数量的相关研究成果，并能担当实质性研究工作；研究课题的申报，提倡并鼓励有社会实践经验的人员参加课题研究。</w:t>
      </w:r>
    </w:p>
    <w:p w:rsidR="00076452" w:rsidRPr="001E3020" w:rsidRDefault="00076452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2.</w:t>
      </w:r>
      <w:r w:rsidR="00841B30" w:rsidRPr="001E3020">
        <w:rPr>
          <w:rFonts w:ascii="仿宋_GB2312" w:eastAsia="仿宋_GB2312" w:hAnsi="仿宋" w:hint="eastAsia"/>
          <w:sz w:val="32"/>
          <w:szCs w:val="32"/>
        </w:rPr>
        <w:t>每个会员单位</w:t>
      </w:r>
      <w:r w:rsidR="00ED1415" w:rsidRPr="001E3020">
        <w:rPr>
          <w:rFonts w:ascii="仿宋_GB2312" w:eastAsia="仿宋_GB2312" w:hAnsi="仿宋" w:hint="eastAsia"/>
          <w:sz w:val="32"/>
          <w:szCs w:val="32"/>
        </w:rPr>
        <w:t>原则上只能</w:t>
      </w:r>
      <w:r w:rsidRPr="001E3020">
        <w:rPr>
          <w:rFonts w:ascii="仿宋_GB2312" w:eastAsia="仿宋_GB2312" w:hAnsi="仿宋" w:hint="eastAsia"/>
          <w:sz w:val="32"/>
          <w:szCs w:val="32"/>
        </w:rPr>
        <w:t>申报</w:t>
      </w:r>
      <w:r w:rsidR="0044735E" w:rsidRPr="001E3020">
        <w:rPr>
          <w:rFonts w:ascii="仿宋_GB2312" w:eastAsia="仿宋_GB2312" w:hAnsi="仿宋" w:hint="eastAsia"/>
          <w:sz w:val="32"/>
          <w:szCs w:val="32"/>
        </w:rPr>
        <w:t>2</w:t>
      </w:r>
      <w:r w:rsidR="000C44B6" w:rsidRPr="001E3020">
        <w:rPr>
          <w:rFonts w:ascii="仿宋_GB2312" w:eastAsia="仿宋_GB2312" w:hAnsi="仿宋" w:hint="eastAsia"/>
          <w:sz w:val="32"/>
          <w:szCs w:val="32"/>
        </w:rPr>
        <w:t>项</w:t>
      </w:r>
      <w:r w:rsidR="00ED1415" w:rsidRPr="001E3020">
        <w:rPr>
          <w:rFonts w:ascii="仿宋_GB2312" w:eastAsia="仿宋_GB2312" w:hAnsi="仿宋" w:hint="eastAsia"/>
          <w:sz w:val="32"/>
          <w:szCs w:val="32"/>
        </w:rPr>
        <w:t>课题</w:t>
      </w:r>
      <w:r w:rsidR="002B1F7D" w:rsidRPr="001E3020">
        <w:rPr>
          <w:rFonts w:ascii="仿宋_GB2312" w:eastAsia="仿宋_GB2312" w:hAnsi="仿宋" w:hint="eastAsia"/>
          <w:sz w:val="32"/>
          <w:szCs w:val="32"/>
        </w:rPr>
        <w:t>。</w:t>
      </w:r>
    </w:p>
    <w:p w:rsidR="00076452" w:rsidRPr="001E3020" w:rsidRDefault="00841B30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3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.学校非在编人员</w:t>
      </w:r>
      <w:r w:rsidRPr="001E3020">
        <w:rPr>
          <w:rFonts w:ascii="仿宋_GB2312" w:eastAsia="仿宋_GB2312" w:hAnsi="仿宋" w:hint="eastAsia"/>
          <w:sz w:val="32"/>
          <w:szCs w:val="32"/>
        </w:rPr>
        <w:t>（不含校企合作企业高级人才）、在校学生可以作为研究人员参加课题研究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，但不得作为主持人申报。</w:t>
      </w:r>
    </w:p>
    <w:p w:rsidR="00076452" w:rsidRPr="001E3020" w:rsidRDefault="00841B30" w:rsidP="001E3020">
      <w:pPr>
        <w:numPr>
          <w:ilvl w:val="0"/>
          <w:numId w:val="1"/>
        </w:numPr>
        <w:spacing w:line="360" w:lineRule="auto"/>
        <w:ind w:left="0" w:firstLineChars="200" w:firstLine="643"/>
        <w:rPr>
          <w:rFonts w:ascii="黑体" w:eastAsia="黑体" w:hAnsi="黑体"/>
          <w:b/>
          <w:sz w:val="32"/>
          <w:szCs w:val="32"/>
        </w:rPr>
      </w:pPr>
      <w:r w:rsidRPr="001E3020">
        <w:rPr>
          <w:rFonts w:ascii="黑体" w:eastAsia="黑体" w:hAnsi="黑体" w:hint="eastAsia"/>
          <w:b/>
          <w:sz w:val="32"/>
          <w:szCs w:val="32"/>
        </w:rPr>
        <w:t>具体</w:t>
      </w:r>
      <w:r w:rsidR="00076452" w:rsidRPr="001E3020">
        <w:rPr>
          <w:rFonts w:ascii="黑体" w:eastAsia="黑体" w:hAnsi="黑体" w:hint="eastAsia"/>
          <w:b/>
          <w:sz w:val="32"/>
          <w:szCs w:val="32"/>
        </w:rPr>
        <w:t>要求</w:t>
      </w:r>
    </w:p>
    <w:p w:rsidR="00841B30" w:rsidRPr="001E3020" w:rsidRDefault="00841B30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1.参与课题研究成员一般不得超过7人（含主持人）。</w:t>
      </w:r>
    </w:p>
    <w:p w:rsidR="00841B30" w:rsidRPr="001E3020" w:rsidRDefault="00841B30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b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2.课题研究周期原则上为</w:t>
      </w:r>
      <w:r w:rsidR="00700A61" w:rsidRPr="001E3020">
        <w:rPr>
          <w:rFonts w:ascii="仿宋_GB2312" w:eastAsia="仿宋_GB2312" w:hAnsi="仿宋" w:hint="eastAsia"/>
          <w:sz w:val="32"/>
          <w:szCs w:val="32"/>
        </w:rPr>
        <w:t>1-</w:t>
      </w:r>
      <w:r w:rsidRPr="001E3020">
        <w:rPr>
          <w:rFonts w:ascii="仿宋_GB2312" w:eastAsia="仿宋_GB2312" w:hAnsi="仿宋" w:hint="eastAsia"/>
          <w:sz w:val="32"/>
          <w:szCs w:val="32"/>
        </w:rPr>
        <w:t>2年</w:t>
      </w:r>
      <w:r w:rsidR="000C44B6" w:rsidRPr="001E3020">
        <w:rPr>
          <w:rFonts w:ascii="仿宋_GB2312" w:eastAsia="仿宋_GB2312" w:hAnsi="仿宋" w:hint="eastAsia"/>
          <w:sz w:val="32"/>
          <w:szCs w:val="32"/>
        </w:rPr>
        <w:t>（</w:t>
      </w:r>
      <w:r w:rsidR="00700A61" w:rsidRPr="001E3020">
        <w:rPr>
          <w:rFonts w:ascii="仿宋_GB2312" w:eastAsia="仿宋_GB2312" w:hAnsi="仿宋" w:hint="eastAsia"/>
          <w:sz w:val="32"/>
          <w:szCs w:val="32"/>
        </w:rPr>
        <w:t>特殊情况，</w:t>
      </w:r>
      <w:r w:rsidR="000C44B6" w:rsidRPr="001E3020">
        <w:rPr>
          <w:rFonts w:ascii="仿宋_GB2312" w:eastAsia="仿宋_GB2312" w:hAnsi="仿宋" w:hint="eastAsia"/>
          <w:sz w:val="32"/>
          <w:szCs w:val="32"/>
        </w:rPr>
        <w:t>可申请提前结项）</w:t>
      </w:r>
      <w:r w:rsidRPr="001E3020">
        <w:rPr>
          <w:rFonts w:ascii="仿宋_GB2312" w:eastAsia="仿宋_GB2312" w:hAnsi="仿宋" w:hint="eastAsia"/>
          <w:sz w:val="32"/>
          <w:szCs w:val="32"/>
        </w:rPr>
        <w:t>，逾期不申请结项者，视为自动放弃。</w:t>
      </w:r>
    </w:p>
    <w:p w:rsidR="00076452" w:rsidRPr="001E3020" w:rsidRDefault="00841B30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3.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各学校科研管理部门负责</w:t>
      </w:r>
      <w:r w:rsidR="009611DB" w:rsidRPr="001E3020">
        <w:rPr>
          <w:rFonts w:ascii="仿宋_GB2312" w:eastAsia="仿宋_GB2312" w:hAnsi="仿宋" w:hint="eastAsia"/>
          <w:sz w:val="32"/>
          <w:szCs w:val="32"/>
        </w:rPr>
        <w:t>课题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申报的组织工作，并负责对申请者的资格和申报的课题进行初审。要认真审核申请书的内容，特别是严格审核申报资格、选题和论证的科学性及可行性、课题组的研究实力和必备条件等，并签署明确意见和信誉担保意见，确保申报质量。</w:t>
      </w:r>
    </w:p>
    <w:p w:rsidR="00076452" w:rsidRPr="001E3020" w:rsidRDefault="00841B30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lastRenderedPageBreak/>
        <w:t>4.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申报纸质材料由各学校科研管理部门集中报送，不受理个人申报。</w:t>
      </w:r>
    </w:p>
    <w:p w:rsidR="00B84B7C" w:rsidRPr="001E3020" w:rsidRDefault="00B84B7C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5.报送纸质材料</w:t>
      </w:r>
      <w:r w:rsidR="00F73596" w:rsidRPr="001E3020">
        <w:rPr>
          <w:rFonts w:ascii="仿宋_GB2312" w:eastAsia="仿宋_GB2312" w:hAnsi="仿宋" w:hint="eastAsia"/>
          <w:sz w:val="32"/>
          <w:szCs w:val="32"/>
        </w:rPr>
        <w:t>如下</w:t>
      </w:r>
      <w:r w:rsidRPr="001E3020">
        <w:rPr>
          <w:rFonts w:ascii="仿宋_GB2312" w:eastAsia="仿宋_GB2312" w:hAnsi="仿宋" w:hint="eastAsia"/>
          <w:sz w:val="32"/>
          <w:szCs w:val="32"/>
        </w:rPr>
        <w:t>：</w:t>
      </w:r>
    </w:p>
    <w:p w:rsidR="00F73596" w:rsidRPr="001E3020" w:rsidRDefault="00483727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(1)</w:t>
      </w:r>
      <w:r w:rsidR="009611DB" w:rsidRPr="001E3020">
        <w:rPr>
          <w:rFonts w:ascii="仿宋_GB2312" w:eastAsia="仿宋_GB2312" w:hAnsi="仿宋" w:hint="eastAsia"/>
          <w:sz w:val="32"/>
          <w:szCs w:val="32"/>
        </w:rPr>
        <w:t>课题申请书一式两份，并在纸质材料的“课题负责人所在单位意见”栏填写“同意申报”并</w:t>
      </w:r>
      <w:r w:rsidR="00AC46E5" w:rsidRPr="001E3020">
        <w:rPr>
          <w:rFonts w:ascii="仿宋_GB2312" w:eastAsia="仿宋_GB2312" w:hAnsi="仿宋" w:hint="eastAsia"/>
          <w:sz w:val="32"/>
          <w:szCs w:val="32"/>
        </w:rPr>
        <w:t>加盖单位公</w:t>
      </w:r>
      <w:r w:rsidR="009611DB" w:rsidRPr="001E3020">
        <w:rPr>
          <w:rFonts w:ascii="仿宋_GB2312" w:eastAsia="仿宋_GB2312" w:hAnsi="仿宋" w:hint="eastAsia"/>
          <w:sz w:val="32"/>
          <w:szCs w:val="32"/>
        </w:rPr>
        <w:t>章。</w:t>
      </w:r>
    </w:p>
    <w:p w:rsidR="00483727" w:rsidRPr="001E3020" w:rsidRDefault="00483727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(2)将课题申请书电子版发送到秘书处邮箱：henanzjxh@163.com</w:t>
      </w:r>
    </w:p>
    <w:p w:rsidR="00076452" w:rsidRPr="001E3020" w:rsidRDefault="009611DB" w:rsidP="001E3020">
      <w:pPr>
        <w:numPr>
          <w:ilvl w:val="0"/>
          <w:numId w:val="1"/>
        </w:numPr>
        <w:spacing w:line="360" w:lineRule="auto"/>
        <w:ind w:left="0" w:firstLineChars="200" w:firstLine="643"/>
        <w:rPr>
          <w:rFonts w:ascii="黑体" w:eastAsia="黑体" w:hAnsi="黑体"/>
          <w:b/>
          <w:sz w:val="32"/>
          <w:szCs w:val="32"/>
        </w:rPr>
      </w:pPr>
      <w:r w:rsidRPr="001E3020">
        <w:rPr>
          <w:rFonts w:ascii="黑体" w:eastAsia="黑体" w:hAnsi="黑体" w:hint="eastAsia"/>
          <w:b/>
          <w:sz w:val="32"/>
          <w:szCs w:val="32"/>
        </w:rPr>
        <w:t>报送时间、地点</w:t>
      </w:r>
    </w:p>
    <w:p w:rsidR="009611DB" w:rsidRPr="001E3020" w:rsidRDefault="003F593A" w:rsidP="003F593A">
      <w:pPr>
        <w:pStyle w:val="a5"/>
        <w:spacing w:line="360" w:lineRule="auto"/>
        <w:ind w:left="600" w:firstLineChars="0" w:firstLine="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1.</w:t>
      </w:r>
      <w:r w:rsidR="00AF6B2B" w:rsidRPr="001E3020">
        <w:rPr>
          <w:rFonts w:ascii="仿宋_GB2312" w:eastAsia="仿宋_GB2312" w:hAnsi="仿宋" w:hint="eastAsia"/>
          <w:sz w:val="32"/>
          <w:szCs w:val="32"/>
        </w:rPr>
        <w:t>报送时间</w:t>
      </w:r>
    </w:p>
    <w:p w:rsidR="00076452" w:rsidRPr="001E3020" w:rsidRDefault="009611DB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请申报单位在</w:t>
      </w:r>
      <w:r w:rsidR="006B62AC" w:rsidRPr="001E3020">
        <w:rPr>
          <w:rFonts w:ascii="仿宋_GB2312" w:eastAsia="仿宋_GB2312" w:hAnsi="仿宋" w:hint="eastAsia"/>
          <w:sz w:val="32"/>
          <w:szCs w:val="32"/>
        </w:rPr>
        <w:t>2018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年</w:t>
      </w:r>
      <w:r w:rsidR="00700A61" w:rsidRPr="001E3020">
        <w:rPr>
          <w:rFonts w:ascii="仿宋_GB2312" w:eastAsia="仿宋_GB2312" w:hAnsi="仿宋" w:hint="eastAsia"/>
          <w:sz w:val="32"/>
          <w:szCs w:val="32"/>
        </w:rPr>
        <w:t>6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月30</w:t>
      </w:r>
      <w:r w:rsidR="00F73596" w:rsidRPr="001E3020">
        <w:rPr>
          <w:rFonts w:ascii="仿宋_GB2312" w:eastAsia="仿宋_GB2312" w:hAnsi="仿宋" w:hint="eastAsia"/>
          <w:sz w:val="32"/>
          <w:szCs w:val="32"/>
        </w:rPr>
        <w:t>日之前</w:t>
      </w:r>
      <w:r w:rsidR="00AB3FEB">
        <w:rPr>
          <w:rFonts w:ascii="仿宋_GB2312" w:eastAsia="仿宋_GB2312" w:hAnsi="仿宋" w:hint="eastAsia"/>
          <w:sz w:val="32"/>
          <w:szCs w:val="32"/>
        </w:rPr>
        <w:t>用快递的形式报送上述纸质材料</w:t>
      </w:r>
      <w:r w:rsidRPr="001E3020">
        <w:rPr>
          <w:rFonts w:ascii="仿宋_GB2312" w:eastAsia="仿宋_GB2312" w:hAnsi="仿宋" w:hint="eastAsia"/>
          <w:sz w:val="32"/>
          <w:szCs w:val="32"/>
        </w:rPr>
        <w:t>。</w:t>
      </w:r>
    </w:p>
    <w:p w:rsidR="00841B30" w:rsidRPr="001E3020" w:rsidRDefault="00F73596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2.</w:t>
      </w:r>
      <w:r w:rsidR="009611DB" w:rsidRPr="001E3020">
        <w:rPr>
          <w:rFonts w:ascii="仿宋_GB2312" w:eastAsia="仿宋_GB2312" w:hAnsi="仿宋" w:hint="eastAsia"/>
          <w:sz w:val="32"/>
          <w:szCs w:val="32"/>
        </w:rPr>
        <w:t>报送地点</w:t>
      </w:r>
    </w:p>
    <w:p w:rsidR="00076452" w:rsidRPr="001E3020" w:rsidRDefault="009611DB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报送地点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：河南省新郑市龙湖镇河南机电职业学院</w:t>
      </w:r>
      <w:r w:rsidR="00E21D91" w:rsidRPr="001E3020">
        <w:rPr>
          <w:rFonts w:ascii="仿宋_GB2312" w:eastAsia="仿宋_GB2312" w:hAnsi="仿宋" w:hint="eastAsia"/>
          <w:sz w:val="32"/>
          <w:szCs w:val="32"/>
        </w:rPr>
        <w:t xml:space="preserve"> 省职教学会秘书处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>。</w:t>
      </w:r>
    </w:p>
    <w:p w:rsidR="006B48B0" w:rsidRPr="001E3020" w:rsidRDefault="00076452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联系电话：0371-</w:t>
      </w:r>
      <w:r w:rsidR="00223476" w:rsidRPr="001E3020">
        <w:rPr>
          <w:rFonts w:ascii="仿宋_GB2312" w:eastAsia="仿宋_GB2312" w:hAnsi="仿宋" w:hint="eastAsia"/>
          <w:sz w:val="32"/>
          <w:szCs w:val="32"/>
        </w:rPr>
        <w:t>8590</w:t>
      </w:r>
      <w:r w:rsidRPr="001E3020">
        <w:rPr>
          <w:rFonts w:ascii="仿宋_GB2312" w:eastAsia="仿宋_GB2312" w:hAnsi="仿宋" w:hint="eastAsia"/>
          <w:sz w:val="32"/>
          <w:szCs w:val="32"/>
        </w:rPr>
        <w:t xml:space="preserve">1535  </w:t>
      </w:r>
    </w:p>
    <w:p w:rsidR="00076452" w:rsidRPr="001E3020" w:rsidRDefault="006B48B0" w:rsidP="001E3020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1E3020">
        <w:rPr>
          <w:rFonts w:ascii="仿宋_GB2312" w:eastAsia="仿宋_GB2312" w:hAnsi="仿宋" w:hint="eastAsia"/>
          <w:sz w:val="32"/>
          <w:szCs w:val="32"/>
        </w:rPr>
        <w:t>联系人：张雪彦（13460210595）</w:t>
      </w:r>
      <w:r w:rsidR="00076452" w:rsidRPr="001E3020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1E3020">
        <w:rPr>
          <w:rFonts w:ascii="仿宋_GB2312" w:eastAsia="仿宋_GB2312" w:hAnsi="仿宋" w:hint="eastAsia"/>
          <w:sz w:val="32"/>
          <w:szCs w:val="32"/>
        </w:rPr>
        <w:t>高  翔（15936232024）</w:t>
      </w:r>
    </w:p>
    <w:p w:rsidR="002E5A58" w:rsidRPr="001E3020" w:rsidRDefault="002E5A58" w:rsidP="001E3020">
      <w:pPr>
        <w:spacing w:line="360" w:lineRule="auto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bookmarkStart w:id="0" w:name="_GoBack"/>
      <w:bookmarkEnd w:id="0"/>
      <w:r w:rsidRPr="001E3020">
        <w:rPr>
          <w:rFonts w:ascii="仿宋_GB2312" w:eastAsia="仿宋_GB2312" w:hAnsi="Times New Roman" w:cs="Times New Roman" w:hint="eastAsia"/>
          <w:sz w:val="32"/>
          <w:szCs w:val="32"/>
        </w:rPr>
        <w:t>Email：</w:t>
      </w:r>
      <w:hyperlink r:id="rId7" w:history="1">
        <w:r w:rsidRPr="001E3020">
          <w:rPr>
            <w:rFonts w:ascii="仿宋_GB2312" w:eastAsia="仿宋_GB2312" w:hAnsi="Times New Roman" w:cs="Times New Roman" w:hint="eastAsia"/>
            <w:sz w:val="32"/>
            <w:szCs w:val="32"/>
          </w:rPr>
          <w:t>henanzjxh@163.com</w:t>
        </w:r>
      </w:hyperlink>
      <w:r w:rsidRPr="001E3020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</w:p>
    <w:p w:rsidR="002E5A58" w:rsidRPr="004E6859" w:rsidRDefault="002E5A58" w:rsidP="002E5A58">
      <w:pPr>
        <w:spacing w:line="600" w:lineRule="exact"/>
        <w:ind w:leftChars="267" w:left="595" w:hangingChars="12" w:hanging="34"/>
        <w:rPr>
          <w:rFonts w:ascii="仿宋_GB2312" w:eastAsia="仿宋_GB2312" w:hAnsi="Times New Roman" w:cs="Times New Roman"/>
          <w:sz w:val="28"/>
          <w:szCs w:val="28"/>
        </w:rPr>
      </w:pPr>
    </w:p>
    <w:p w:rsidR="0063320E" w:rsidRPr="00076452" w:rsidRDefault="0063320E"/>
    <w:sectPr w:rsidR="0063320E" w:rsidRPr="00076452" w:rsidSect="00915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E8E" w:rsidRDefault="00D04E8E" w:rsidP="00076452">
      <w:r>
        <w:separator/>
      </w:r>
    </w:p>
  </w:endnote>
  <w:endnote w:type="continuationSeparator" w:id="1">
    <w:p w:rsidR="00D04E8E" w:rsidRDefault="00D04E8E" w:rsidP="00076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E8E" w:rsidRDefault="00D04E8E" w:rsidP="00076452">
      <w:r>
        <w:separator/>
      </w:r>
    </w:p>
  </w:footnote>
  <w:footnote w:type="continuationSeparator" w:id="1">
    <w:p w:rsidR="00D04E8E" w:rsidRDefault="00D04E8E" w:rsidP="00076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F1E"/>
    <w:multiLevelType w:val="hybridMultilevel"/>
    <w:tmpl w:val="6E0C3564"/>
    <w:lvl w:ilvl="0" w:tplc="EE444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691047D2"/>
    <w:multiLevelType w:val="hybridMultilevel"/>
    <w:tmpl w:val="2A347B7E"/>
    <w:lvl w:ilvl="0" w:tplc="27125FF8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06D9"/>
    <w:rsid w:val="00000327"/>
    <w:rsid w:val="00076452"/>
    <w:rsid w:val="000C44B6"/>
    <w:rsid w:val="00105EDD"/>
    <w:rsid w:val="0018300C"/>
    <w:rsid w:val="001B2FD1"/>
    <w:rsid w:val="001E3020"/>
    <w:rsid w:val="00223476"/>
    <w:rsid w:val="00247DD6"/>
    <w:rsid w:val="002609F5"/>
    <w:rsid w:val="00283C61"/>
    <w:rsid w:val="002B1F7D"/>
    <w:rsid w:val="002E5A58"/>
    <w:rsid w:val="002E6D67"/>
    <w:rsid w:val="00360ED0"/>
    <w:rsid w:val="003F593A"/>
    <w:rsid w:val="0044735E"/>
    <w:rsid w:val="00453BEE"/>
    <w:rsid w:val="00483727"/>
    <w:rsid w:val="005165BC"/>
    <w:rsid w:val="005B64DB"/>
    <w:rsid w:val="0063320E"/>
    <w:rsid w:val="006B48B0"/>
    <w:rsid w:val="006B62AC"/>
    <w:rsid w:val="00700A61"/>
    <w:rsid w:val="0071560D"/>
    <w:rsid w:val="0074268B"/>
    <w:rsid w:val="00785CC6"/>
    <w:rsid w:val="007E5E5C"/>
    <w:rsid w:val="00841B30"/>
    <w:rsid w:val="008A06D9"/>
    <w:rsid w:val="00902596"/>
    <w:rsid w:val="00915F1C"/>
    <w:rsid w:val="0092694A"/>
    <w:rsid w:val="009611DB"/>
    <w:rsid w:val="00AB3FEB"/>
    <w:rsid w:val="00AC46E5"/>
    <w:rsid w:val="00AF6B2B"/>
    <w:rsid w:val="00B2488D"/>
    <w:rsid w:val="00B6681D"/>
    <w:rsid w:val="00B84B7C"/>
    <w:rsid w:val="00B954AF"/>
    <w:rsid w:val="00BB41C3"/>
    <w:rsid w:val="00C346D7"/>
    <w:rsid w:val="00C57988"/>
    <w:rsid w:val="00C745D3"/>
    <w:rsid w:val="00CE4C21"/>
    <w:rsid w:val="00D01416"/>
    <w:rsid w:val="00D04E8E"/>
    <w:rsid w:val="00E21D91"/>
    <w:rsid w:val="00E36867"/>
    <w:rsid w:val="00ED1415"/>
    <w:rsid w:val="00F25A42"/>
    <w:rsid w:val="00F73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6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64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6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6452"/>
    <w:rPr>
      <w:sz w:val="18"/>
      <w:szCs w:val="18"/>
    </w:rPr>
  </w:style>
  <w:style w:type="paragraph" w:styleId="a5">
    <w:name w:val="List Paragraph"/>
    <w:basedOn w:val="a"/>
    <w:uiPriority w:val="34"/>
    <w:qFormat/>
    <w:rsid w:val="00841B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6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64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6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6452"/>
    <w:rPr>
      <w:sz w:val="18"/>
      <w:szCs w:val="18"/>
    </w:rPr>
  </w:style>
  <w:style w:type="paragraph" w:styleId="a5">
    <w:name w:val="List Paragraph"/>
    <w:basedOn w:val="a"/>
    <w:uiPriority w:val="34"/>
    <w:qFormat/>
    <w:rsid w:val="00841B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enanzjxh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114</Words>
  <Characters>654</Characters>
  <Application>Microsoft Office Word</Application>
  <DocSecurity>0</DocSecurity>
  <Lines>5</Lines>
  <Paragraphs>1</Paragraphs>
  <ScaleCrop>false</ScaleCrop>
  <Company>微软中国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28</cp:revision>
  <cp:lastPrinted>2018-03-15T08:04:00Z</cp:lastPrinted>
  <dcterms:created xsi:type="dcterms:W3CDTF">2017-01-09T09:18:00Z</dcterms:created>
  <dcterms:modified xsi:type="dcterms:W3CDTF">2018-04-03T07:40:00Z</dcterms:modified>
</cp:coreProperties>
</file>