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FC" w:rsidRPr="00A43385" w:rsidRDefault="00E433FC" w:rsidP="00E433FC">
      <w:pPr>
        <w:jc w:val="center"/>
        <w:rPr>
          <w:b/>
          <w:sz w:val="28"/>
          <w:szCs w:val="28"/>
        </w:rPr>
      </w:pPr>
      <w:r w:rsidRPr="00A43385">
        <w:rPr>
          <w:rFonts w:hint="eastAsia"/>
          <w:b/>
          <w:sz w:val="28"/>
          <w:szCs w:val="28"/>
        </w:rPr>
        <w:t>刘延东在教师节来临之际寄语广大教师做教书育</w:t>
      </w:r>
      <w:bookmarkStart w:id="0" w:name="_GoBack"/>
      <w:bookmarkEnd w:id="0"/>
      <w:r w:rsidRPr="00A43385">
        <w:rPr>
          <w:rFonts w:hint="eastAsia"/>
          <w:b/>
          <w:sz w:val="28"/>
          <w:szCs w:val="28"/>
        </w:rPr>
        <w:t>人的楷模</w:t>
      </w:r>
    </w:p>
    <w:p w:rsidR="00E433FC" w:rsidRPr="00A43385" w:rsidRDefault="00E433FC" w:rsidP="00E433FC">
      <w:pPr>
        <w:jc w:val="center"/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>《人民日报</w:t>
      </w:r>
      <w:r w:rsidRPr="00A43385">
        <w:rPr>
          <w:rFonts w:hint="eastAsia"/>
          <w:sz w:val="28"/>
          <w:szCs w:val="28"/>
        </w:rPr>
        <w:t xml:space="preserve"> </w:t>
      </w:r>
      <w:r w:rsidRPr="00A43385">
        <w:rPr>
          <w:rFonts w:hint="eastAsia"/>
          <w:sz w:val="28"/>
          <w:szCs w:val="28"/>
        </w:rPr>
        <w:t>》（</w:t>
      </w:r>
      <w:r w:rsidRPr="00A43385">
        <w:rPr>
          <w:rFonts w:hint="eastAsia"/>
          <w:sz w:val="28"/>
          <w:szCs w:val="28"/>
        </w:rPr>
        <w:t xml:space="preserve"> 2015</w:t>
      </w:r>
      <w:r w:rsidRPr="00A43385">
        <w:rPr>
          <w:rFonts w:hint="eastAsia"/>
          <w:sz w:val="28"/>
          <w:szCs w:val="28"/>
        </w:rPr>
        <w:t>年</w:t>
      </w:r>
      <w:r w:rsidRPr="00A43385">
        <w:rPr>
          <w:rFonts w:hint="eastAsia"/>
          <w:sz w:val="28"/>
          <w:szCs w:val="28"/>
        </w:rPr>
        <w:t>09</w:t>
      </w:r>
      <w:r w:rsidRPr="00A43385">
        <w:rPr>
          <w:rFonts w:hint="eastAsia"/>
          <w:sz w:val="28"/>
          <w:szCs w:val="28"/>
        </w:rPr>
        <w:t>月</w:t>
      </w:r>
      <w:r w:rsidRPr="00A43385">
        <w:rPr>
          <w:rFonts w:hint="eastAsia"/>
          <w:sz w:val="28"/>
          <w:szCs w:val="28"/>
        </w:rPr>
        <w:t>11</w:t>
      </w:r>
      <w:r w:rsidRPr="00A43385">
        <w:rPr>
          <w:rFonts w:hint="eastAsia"/>
          <w:sz w:val="28"/>
          <w:szCs w:val="28"/>
        </w:rPr>
        <w:t>日</w:t>
      </w:r>
      <w:r w:rsidRPr="00A43385">
        <w:rPr>
          <w:rFonts w:hint="eastAsia"/>
          <w:sz w:val="28"/>
          <w:szCs w:val="28"/>
        </w:rPr>
        <w:t xml:space="preserve">   03 </w:t>
      </w:r>
      <w:r w:rsidRPr="00A43385">
        <w:rPr>
          <w:rFonts w:hint="eastAsia"/>
          <w:sz w:val="28"/>
          <w:szCs w:val="28"/>
        </w:rPr>
        <w:t>版）</w:t>
      </w:r>
    </w:p>
    <w:p w:rsidR="00E433FC" w:rsidRPr="00A43385" w:rsidRDefault="00E433FC" w:rsidP="00E433FC">
      <w:pPr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 xml:space="preserve">　　本报西藏昌都</w:t>
      </w:r>
      <w:r w:rsidRPr="00A43385">
        <w:rPr>
          <w:rFonts w:hint="eastAsia"/>
          <w:sz w:val="28"/>
          <w:szCs w:val="28"/>
        </w:rPr>
        <w:t>9</w:t>
      </w:r>
      <w:r w:rsidRPr="00A43385">
        <w:rPr>
          <w:rFonts w:hint="eastAsia"/>
          <w:sz w:val="28"/>
          <w:szCs w:val="28"/>
        </w:rPr>
        <w:t>月</w:t>
      </w:r>
      <w:r w:rsidRPr="00A43385">
        <w:rPr>
          <w:rFonts w:hint="eastAsia"/>
          <w:sz w:val="28"/>
          <w:szCs w:val="28"/>
        </w:rPr>
        <w:t>10</w:t>
      </w:r>
      <w:r w:rsidRPr="00A43385">
        <w:rPr>
          <w:rFonts w:hint="eastAsia"/>
          <w:sz w:val="28"/>
          <w:szCs w:val="28"/>
        </w:rPr>
        <w:t>日电</w:t>
      </w:r>
      <w:r w:rsidRPr="00A43385">
        <w:rPr>
          <w:rFonts w:hint="eastAsia"/>
          <w:sz w:val="28"/>
          <w:szCs w:val="28"/>
        </w:rPr>
        <w:t xml:space="preserve">  </w:t>
      </w:r>
      <w:r w:rsidRPr="00A43385">
        <w:rPr>
          <w:rFonts w:hint="eastAsia"/>
          <w:sz w:val="28"/>
          <w:szCs w:val="28"/>
        </w:rPr>
        <w:t>（记者张梦旭）教师节当日，中共中央政治局委员、国务院副总理刘延东在西藏自治区昌都市看望中小学师生，与教师代表座谈，并向全国广大教师和教育工作者致以节日问候。</w:t>
      </w:r>
    </w:p>
    <w:p w:rsidR="00E433FC" w:rsidRPr="00A43385" w:rsidRDefault="00E433FC" w:rsidP="00E433FC">
      <w:pPr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 xml:space="preserve">　　刘延东高度肯定西藏自治区及昌都市教育事业发展取得的长足进展。她指出，藏区繁荣发展，关键在人才，根本靠教育。要坚持不懈开展爱国主义和民族团结教育，促进义务教育均衡发展，切实抓好双语教育，发展以就业为导向的职业教育，为建设社会主义新西藏培养建设者、接班人。</w:t>
      </w:r>
    </w:p>
    <w:p w:rsidR="00E433FC" w:rsidRPr="00A43385" w:rsidRDefault="00E433FC" w:rsidP="00E433FC">
      <w:pPr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 xml:space="preserve">　　刘延东指出，党中央、国务院高度重视教育工作。近年来，教育投入实现历史性突破，教育公平取得实质性进展，教育质量稳步提升，教育改革深入推进。广大教师和教育工作者默默耕耘，无私奉献，作出了重要贡献。</w:t>
      </w:r>
    </w:p>
    <w:p w:rsidR="00E433FC" w:rsidRPr="00A43385" w:rsidRDefault="00E433FC" w:rsidP="00E433FC">
      <w:pPr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 xml:space="preserve">　　她希望，广大教师要坚持爱岗敬业，忠诚于党的教育事业，践行社会主义核心价值观，做教书育人的楷模；坚持育人为本，帮助引导每一位学生健康成长、全面发展，做学生的良师益友；坚持刻苦学习，不断更新知识，做终身学习的典范；坚持改革创新，不断提升教学水平，激发学生创造力，做引领创业创新的标兵。</w:t>
      </w:r>
    </w:p>
    <w:p w:rsidR="00EA19E0" w:rsidRPr="00A43385" w:rsidRDefault="00E433FC" w:rsidP="00E433FC">
      <w:pPr>
        <w:rPr>
          <w:sz w:val="28"/>
          <w:szCs w:val="28"/>
        </w:rPr>
      </w:pPr>
      <w:r w:rsidRPr="00A43385">
        <w:rPr>
          <w:rFonts w:hint="eastAsia"/>
          <w:sz w:val="28"/>
          <w:szCs w:val="28"/>
        </w:rPr>
        <w:t xml:space="preserve">　　她强调，党和国家历来高度重视和十分关心教师。各地要一如既往关心教师，不断改善教师的工作和生活条件。今年要全面推开中小学教师职称改革，拓展职业发展通道，让尊师重教蔚然成风。</w:t>
      </w:r>
    </w:p>
    <w:sectPr w:rsidR="00EA19E0" w:rsidRPr="00A43385" w:rsidSect="00A43385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3FC"/>
    <w:rsid w:val="004940FA"/>
    <w:rsid w:val="00A43385"/>
    <w:rsid w:val="00E433FC"/>
    <w:rsid w:val="00EA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2015-09-14T02:36:00Z</dcterms:created>
  <dcterms:modified xsi:type="dcterms:W3CDTF">2015-10-13T09:06:00Z</dcterms:modified>
</cp:coreProperties>
</file>