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3E92" w:rsidRPr="007A3E92" w:rsidRDefault="007A3E92" w:rsidP="003558CA">
      <w:pPr>
        <w:spacing w:line="600" w:lineRule="exact"/>
        <w:jc w:val="center"/>
        <w:rPr>
          <w:rFonts w:ascii="方正小标宋简体" w:eastAsia="方正小标宋简体" w:hint="eastAsia"/>
          <w:b/>
          <w:sz w:val="44"/>
          <w:szCs w:val="44"/>
        </w:rPr>
      </w:pPr>
      <w:r w:rsidRPr="007A3E92">
        <w:rPr>
          <w:rFonts w:ascii="方正小标宋简体" w:eastAsia="方正小标宋简体" w:hint="eastAsia"/>
          <w:b/>
          <w:sz w:val="44"/>
          <w:szCs w:val="44"/>
        </w:rPr>
        <w:t>河南工业和信息化职业学院</w:t>
      </w:r>
    </w:p>
    <w:p w:rsidR="007A3E92" w:rsidRPr="007A3E92" w:rsidRDefault="007A3E92" w:rsidP="003558CA">
      <w:pPr>
        <w:spacing w:afterLines="50" w:after="156" w:line="600" w:lineRule="exact"/>
        <w:jc w:val="center"/>
        <w:rPr>
          <w:rFonts w:ascii="方正小标宋简体" w:eastAsia="方正小标宋简体" w:hint="eastAsia"/>
          <w:b/>
          <w:sz w:val="44"/>
          <w:szCs w:val="44"/>
        </w:rPr>
      </w:pPr>
      <w:r w:rsidRPr="007A3E92">
        <w:rPr>
          <w:rFonts w:ascii="方正小标宋简体" w:eastAsia="方正小标宋简体" w:hint="eastAsia"/>
          <w:b/>
          <w:sz w:val="44"/>
          <w:szCs w:val="44"/>
        </w:rPr>
        <w:t>校园及周边安全建设年活动工作实施方案</w:t>
      </w:r>
    </w:p>
    <w:p w:rsidR="003558CA" w:rsidRDefault="00C42A19" w:rsidP="003558CA">
      <w:pPr>
        <w:spacing w:line="560" w:lineRule="exact"/>
        <w:ind w:left="198" w:firstLineChars="200" w:firstLine="640"/>
        <w:rPr>
          <w:rFonts w:ascii="仿宋" w:eastAsia="仿宋" w:hAnsi="仿宋"/>
          <w:sz w:val="32"/>
          <w:szCs w:val="32"/>
        </w:rPr>
      </w:pPr>
      <w:r w:rsidRPr="008C5F9E">
        <w:rPr>
          <w:rFonts w:ascii="仿宋" w:eastAsia="仿宋" w:hAnsi="仿宋"/>
          <w:sz w:val="32"/>
          <w:szCs w:val="32"/>
        </w:rPr>
        <w:t>为贯彻落实《全省教育系统校园及周边安全建设年工作方案》，</w:t>
      </w:r>
      <w:r w:rsidR="003B422B" w:rsidRPr="008C5F9E">
        <w:rPr>
          <w:rFonts w:ascii="仿宋" w:eastAsia="仿宋" w:hAnsi="仿宋" w:hint="eastAsia"/>
          <w:sz w:val="32"/>
          <w:szCs w:val="32"/>
        </w:rPr>
        <w:t>进一步完善校园安全防控体系，维护校园安全稳定，持续提升“平安校园”建设成果，</w:t>
      </w:r>
      <w:r w:rsidR="003B422B" w:rsidRPr="008C5F9E">
        <w:rPr>
          <w:rFonts w:ascii="仿宋" w:eastAsia="仿宋" w:hAnsi="仿宋"/>
          <w:sz w:val="32"/>
          <w:szCs w:val="32"/>
        </w:rPr>
        <w:t>确保</w:t>
      </w:r>
      <w:r w:rsidR="003B422B" w:rsidRPr="008C5F9E">
        <w:rPr>
          <w:rFonts w:ascii="仿宋" w:eastAsia="仿宋" w:hAnsi="仿宋" w:hint="eastAsia"/>
          <w:sz w:val="32"/>
          <w:szCs w:val="32"/>
        </w:rPr>
        <w:t>我院</w:t>
      </w:r>
      <w:r w:rsidRPr="008C5F9E">
        <w:rPr>
          <w:rFonts w:ascii="仿宋" w:eastAsia="仿宋" w:hAnsi="仿宋"/>
          <w:sz w:val="32"/>
          <w:szCs w:val="32"/>
        </w:rPr>
        <w:t>“校园及周边安全建设年”活动取得</w:t>
      </w:r>
      <w:r w:rsidR="003B422B" w:rsidRPr="008C5F9E">
        <w:rPr>
          <w:rFonts w:ascii="仿宋" w:eastAsia="仿宋" w:hAnsi="仿宋" w:hint="eastAsia"/>
          <w:sz w:val="32"/>
          <w:szCs w:val="32"/>
        </w:rPr>
        <w:t>实效</w:t>
      </w:r>
      <w:r w:rsidRPr="008C5F9E">
        <w:rPr>
          <w:rFonts w:ascii="仿宋" w:eastAsia="仿宋" w:hAnsi="仿宋"/>
          <w:sz w:val="32"/>
          <w:szCs w:val="32"/>
        </w:rPr>
        <w:t>，</w:t>
      </w:r>
      <w:r w:rsidR="003B422B" w:rsidRPr="008C5F9E">
        <w:rPr>
          <w:rFonts w:ascii="仿宋" w:eastAsia="仿宋" w:hAnsi="仿宋" w:hint="eastAsia"/>
          <w:sz w:val="32"/>
          <w:szCs w:val="32"/>
        </w:rPr>
        <w:t>结合学院</w:t>
      </w:r>
      <w:r w:rsidR="003B422B" w:rsidRPr="008C5F9E">
        <w:rPr>
          <w:rFonts w:ascii="仿宋" w:eastAsia="仿宋" w:hAnsi="仿宋" w:hint="eastAsia"/>
          <w:sz w:val="32"/>
          <w:szCs w:val="32"/>
        </w:rPr>
        <w:t>实际，</w:t>
      </w:r>
      <w:r w:rsidRPr="008C5F9E">
        <w:rPr>
          <w:rFonts w:ascii="仿宋" w:eastAsia="仿宋" w:hAnsi="仿宋"/>
          <w:sz w:val="32"/>
          <w:szCs w:val="32"/>
        </w:rPr>
        <w:t>特制定</w:t>
      </w:r>
      <w:r w:rsidRPr="008C5F9E">
        <w:rPr>
          <w:rFonts w:ascii="仿宋" w:eastAsia="仿宋" w:hAnsi="仿宋" w:hint="eastAsia"/>
          <w:sz w:val="32"/>
          <w:szCs w:val="32"/>
        </w:rPr>
        <w:t>《</w:t>
      </w:r>
      <w:r w:rsidRPr="008C5F9E">
        <w:rPr>
          <w:rFonts w:ascii="仿宋" w:eastAsia="仿宋" w:hAnsi="仿宋"/>
          <w:sz w:val="32"/>
          <w:szCs w:val="32"/>
        </w:rPr>
        <w:t>河南工业和信息化职业学院校园及周边安全建设年活动工作实施方案</w:t>
      </w:r>
      <w:r w:rsidRPr="008C5F9E">
        <w:rPr>
          <w:rFonts w:ascii="仿宋" w:eastAsia="仿宋" w:hAnsi="仿宋" w:hint="eastAsia"/>
          <w:sz w:val="32"/>
          <w:szCs w:val="32"/>
        </w:rPr>
        <w:t>》</w:t>
      </w:r>
      <w:r w:rsidRPr="008C5F9E">
        <w:rPr>
          <w:rFonts w:ascii="仿宋" w:eastAsia="仿宋" w:hAnsi="仿宋"/>
          <w:sz w:val="32"/>
          <w:szCs w:val="32"/>
        </w:rPr>
        <w:t>，具体方案如下</w:t>
      </w:r>
      <w:r w:rsidRPr="008C5F9E">
        <w:rPr>
          <w:rFonts w:ascii="仿宋" w:eastAsia="仿宋" w:hAnsi="仿宋" w:hint="eastAsia"/>
          <w:sz w:val="32"/>
          <w:szCs w:val="32"/>
        </w:rPr>
        <w:t>：</w:t>
      </w:r>
    </w:p>
    <w:p w:rsidR="007A3E92" w:rsidRPr="003558CA" w:rsidRDefault="007A3E92" w:rsidP="003558CA">
      <w:pPr>
        <w:spacing w:line="560" w:lineRule="exact"/>
        <w:ind w:left="198" w:firstLineChars="200" w:firstLine="640"/>
        <w:rPr>
          <w:rFonts w:ascii="仿宋" w:eastAsia="仿宋" w:hAnsi="仿宋"/>
          <w:sz w:val="32"/>
          <w:szCs w:val="32"/>
        </w:rPr>
      </w:pPr>
      <w:bookmarkStart w:id="0" w:name="_GoBack"/>
      <w:bookmarkEnd w:id="0"/>
      <w:r w:rsidRPr="00BD09FD">
        <w:rPr>
          <w:rFonts w:ascii="黑体" w:eastAsia="黑体" w:hAnsi="黑体" w:hint="eastAsia"/>
          <w:sz w:val="32"/>
          <w:szCs w:val="32"/>
        </w:rPr>
        <w:t>一、指导思想</w:t>
      </w:r>
    </w:p>
    <w:p w:rsidR="008C3461" w:rsidRPr="008C5F9E" w:rsidRDefault="00A714FA" w:rsidP="00C650DC">
      <w:pPr>
        <w:spacing w:line="560" w:lineRule="exact"/>
        <w:ind w:left="198" w:firstLineChars="200" w:firstLine="640"/>
        <w:rPr>
          <w:rFonts w:ascii="仿宋" w:eastAsia="仿宋" w:hAnsi="仿宋"/>
          <w:sz w:val="32"/>
          <w:szCs w:val="32"/>
        </w:rPr>
      </w:pPr>
      <w:r w:rsidRPr="008C5F9E">
        <w:rPr>
          <w:rFonts w:ascii="仿宋" w:eastAsia="仿宋" w:hAnsi="仿宋"/>
          <w:sz w:val="32"/>
          <w:szCs w:val="32"/>
        </w:rPr>
        <w:t>以习近平新时代中国特色社会主义思想为指导，</w:t>
      </w:r>
      <w:r w:rsidR="00C650DC" w:rsidRPr="008C5F9E">
        <w:rPr>
          <w:rFonts w:ascii="仿宋" w:eastAsia="仿宋" w:hAnsi="仿宋"/>
          <w:sz w:val="32"/>
          <w:szCs w:val="32"/>
        </w:rPr>
        <w:t>严格按照“党政同责、一岗双责”的总要求</w:t>
      </w:r>
      <w:r w:rsidR="00C650DC" w:rsidRPr="008C5F9E">
        <w:rPr>
          <w:rFonts w:ascii="仿宋" w:eastAsia="仿宋" w:hAnsi="仿宋" w:hint="eastAsia"/>
          <w:sz w:val="32"/>
          <w:szCs w:val="32"/>
        </w:rPr>
        <w:t>，</w:t>
      </w:r>
      <w:r w:rsidR="009C058E" w:rsidRPr="008C5F9E">
        <w:rPr>
          <w:rFonts w:ascii="仿宋" w:eastAsia="仿宋" w:hAnsi="仿宋"/>
          <w:sz w:val="32"/>
          <w:szCs w:val="32"/>
        </w:rPr>
        <w:t>认真落实</w:t>
      </w:r>
      <w:r w:rsidR="009C058E" w:rsidRPr="008C5F9E">
        <w:rPr>
          <w:rFonts w:ascii="仿宋" w:eastAsia="仿宋" w:hAnsi="仿宋" w:hint="eastAsia"/>
          <w:sz w:val="32"/>
          <w:szCs w:val="32"/>
        </w:rPr>
        <w:t>学院</w:t>
      </w:r>
      <w:r w:rsidR="009C058E" w:rsidRPr="008C5F9E">
        <w:rPr>
          <w:rFonts w:ascii="仿宋" w:eastAsia="仿宋" w:hAnsi="仿宋"/>
          <w:sz w:val="32"/>
          <w:szCs w:val="32"/>
        </w:rPr>
        <w:t>主体责任，强化</w:t>
      </w:r>
      <w:r w:rsidR="009C058E" w:rsidRPr="008C5F9E">
        <w:rPr>
          <w:rFonts w:ascii="仿宋" w:eastAsia="仿宋" w:hAnsi="仿宋" w:hint="eastAsia"/>
          <w:sz w:val="32"/>
          <w:szCs w:val="32"/>
        </w:rPr>
        <w:t>学院</w:t>
      </w:r>
      <w:r w:rsidR="009C058E" w:rsidRPr="008C5F9E">
        <w:rPr>
          <w:rFonts w:ascii="仿宋" w:eastAsia="仿宋" w:hAnsi="仿宋"/>
          <w:sz w:val="32"/>
          <w:szCs w:val="32"/>
        </w:rPr>
        <w:t>内部管理，</w:t>
      </w:r>
      <w:r w:rsidR="008C3461" w:rsidRPr="008C5F9E">
        <w:rPr>
          <w:rFonts w:ascii="仿宋" w:eastAsia="仿宋" w:hAnsi="仿宋" w:hint="eastAsia"/>
          <w:sz w:val="32"/>
          <w:szCs w:val="32"/>
        </w:rPr>
        <w:t>坚持“预防为主，综合施策，平安和谐”的校园安全工作总体方针，以创建“平安校园”为</w:t>
      </w:r>
      <w:r w:rsidR="008C3461" w:rsidRPr="008C5F9E">
        <w:rPr>
          <w:rFonts w:ascii="仿宋" w:eastAsia="仿宋" w:hAnsi="仿宋" w:hint="eastAsia"/>
          <w:sz w:val="32"/>
          <w:szCs w:val="32"/>
        </w:rPr>
        <w:t>契机</w:t>
      </w:r>
      <w:r w:rsidR="008C3461" w:rsidRPr="008C5F9E">
        <w:rPr>
          <w:rFonts w:ascii="仿宋" w:eastAsia="仿宋" w:hAnsi="仿宋" w:hint="eastAsia"/>
          <w:sz w:val="32"/>
          <w:szCs w:val="32"/>
        </w:rPr>
        <w:t>，</w:t>
      </w:r>
      <w:r w:rsidR="008C3461" w:rsidRPr="008C5F9E">
        <w:rPr>
          <w:rFonts w:ascii="仿宋" w:eastAsia="仿宋" w:hAnsi="仿宋" w:hint="eastAsia"/>
          <w:sz w:val="32"/>
          <w:szCs w:val="32"/>
        </w:rPr>
        <w:t>以</w:t>
      </w:r>
      <w:r w:rsidR="008C3461" w:rsidRPr="008C5F9E">
        <w:rPr>
          <w:rFonts w:ascii="仿宋" w:eastAsia="仿宋" w:hAnsi="仿宋"/>
          <w:sz w:val="32"/>
          <w:szCs w:val="32"/>
        </w:rPr>
        <w:t>开展</w:t>
      </w:r>
      <w:r w:rsidR="008C3461" w:rsidRPr="008C5F9E">
        <w:rPr>
          <w:rFonts w:ascii="仿宋" w:eastAsia="仿宋" w:hAnsi="仿宋"/>
          <w:sz w:val="32"/>
          <w:szCs w:val="32"/>
        </w:rPr>
        <w:t>“校园及周边安全建设年”活动</w:t>
      </w:r>
      <w:r w:rsidR="008C3461" w:rsidRPr="008C5F9E">
        <w:rPr>
          <w:rFonts w:ascii="仿宋" w:eastAsia="仿宋" w:hAnsi="仿宋" w:hint="eastAsia"/>
          <w:sz w:val="32"/>
          <w:szCs w:val="32"/>
        </w:rPr>
        <w:t>为抓手</w:t>
      </w:r>
      <w:r w:rsidR="008C3461" w:rsidRPr="008C5F9E">
        <w:rPr>
          <w:rFonts w:ascii="仿宋" w:eastAsia="仿宋" w:hAnsi="仿宋"/>
          <w:sz w:val="32"/>
          <w:szCs w:val="32"/>
        </w:rPr>
        <w:t>，</w:t>
      </w:r>
      <w:r w:rsidR="008C3461" w:rsidRPr="008C5F9E">
        <w:rPr>
          <w:rFonts w:ascii="仿宋" w:eastAsia="仿宋" w:hAnsi="仿宋" w:hint="eastAsia"/>
          <w:sz w:val="32"/>
          <w:szCs w:val="32"/>
        </w:rPr>
        <w:t>以积极开展系列</w:t>
      </w:r>
      <w:r w:rsidR="008C3461" w:rsidRPr="008C5F9E">
        <w:rPr>
          <w:rFonts w:ascii="仿宋" w:eastAsia="仿宋" w:hAnsi="仿宋" w:hint="eastAsia"/>
          <w:sz w:val="32"/>
          <w:szCs w:val="32"/>
        </w:rPr>
        <w:t>安全建设</w:t>
      </w:r>
      <w:r w:rsidR="008C3461" w:rsidRPr="008C5F9E">
        <w:rPr>
          <w:rFonts w:ascii="仿宋" w:eastAsia="仿宋" w:hAnsi="仿宋" w:hint="eastAsia"/>
          <w:sz w:val="32"/>
          <w:szCs w:val="32"/>
        </w:rPr>
        <w:t>活动为载体，理顺体制机制，夯实安全基础，完善工作体系，</w:t>
      </w:r>
      <w:r w:rsidR="008C3461" w:rsidRPr="008C5F9E">
        <w:rPr>
          <w:rFonts w:ascii="仿宋" w:eastAsia="仿宋" w:hAnsi="仿宋"/>
          <w:sz w:val="32"/>
          <w:szCs w:val="32"/>
        </w:rPr>
        <w:t>配合协调有关部门整治校园及周边秩序，打击各种侵扰破坏正常教学秩序的违法犯罪活动，</w:t>
      </w:r>
      <w:r w:rsidR="008C3461" w:rsidRPr="008C5F9E">
        <w:rPr>
          <w:rFonts w:ascii="仿宋" w:eastAsia="仿宋" w:hAnsi="仿宋" w:hint="eastAsia"/>
          <w:sz w:val="32"/>
          <w:szCs w:val="32"/>
        </w:rPr>
        <w:t>形成整体合力，进一步提升安全稳定工作实效和水平，全力营造安全、稳定、文明、</w:t>
      </w:r>
      <w:r w:rsidR="008C3461" w:rsidRPr="008C5F9E">
        <w:rPr>
          <w:rFonts w:ascii="仿宋" w:eastAsia="仿宋" w:hAnsi="仿宋" w:hint="eastAsia"/>
          <w:sz w:val="32"/>
          <w:szCs w:val="32"/>
        </w:rPr>
        <w:t>和谐</w:t>
      </w:r>
      <w:r w:rsidR="008C3461" w:rsidRPr="008C5F9E">
        <w:rPr>
          <w:rFonts w:ascii="仿宋" w:eastAsia="仿宋" w:hAnsi="仿宋" w:hint="eastAsia"/>
          <w:sz w:val="32"/>
          <w:szCs w:val="32"/>
        </w:rPr>
        <w:t>的育人环境，满足广大师生员工对平安和谐校园的新期待，为</w:t>
      </w:r>
      <w:r w:rsidR="008C3461" w:rsidRPr="008C5F9E">
        <w:rPr>
          <w:rFonts w:ascii="仿宋" w:eastAsia="仿宋" w:hAnsi="仿宋" w:hint="eastAsia"/>
          <w:sz w:val="32"/>
          <w:szCs w:val="32"/>
        </w:rPr>
        <w:t>学院</w:t>
      </w:r>
      <w:r w:rsidR="008C3461" w:rsidRPr="008C5F9E">
        <w:rPr>
          <w:rFonts w:ascii="仿宋" w:eastAsia="仿宋" w:hAnsi="仿宋" w:hint="eastAsia"/>
          <w:sz w:val="32"/>
          <w:szCs w:val="32"/>
        </w:rPr>
        <w:t>各项事业</w:t>
      </w:r>
      <w:r w:rsidR="008C3461" w:rsidRPr="008C5F9E">
        <w:rPr>
          <w:rFonts w:ascii="仿宋" w:eastAsia="仿宋" w:hAnsi="仿宋" w:hint="eastAsia"/>
          <w:sz w:val="32"/>
          <w:szCs w:val="32"/>
        </w:rPr>
        <w:t>快速发展</w:t>
      </w:r>
      <w:r w:rsidR="008C3461" w:rsidRPr="008C5F9E">
        <w:rPr>
          <w:rFonts w:ascii="仿宋" w:eastAsia="仿宋" w:hAnsi="仿宋" w:hint="eastAsia"/>
          <w:sz w:val="32"/>
          <w:szCs w:val="32"/>
        </w:rPr>
        <w:t>奠定坚强基石</w:t>
      </w:r>
      <w:r w:rsidR="008C3461" w:rsidRPr="008C5F9E">
        <w:rPr>
          <w:rFonts w:ascii="仿宋" w:eastAsia="仿宋" w:hAnsi="仿宋" w:hint="eastAsia"/>
          <w:sz w:val="32"/>
          <w:szCs w:val="32"/>
        </w:rPr>
        <w:t>。</w:t>
      </w:r>
    </w:p>
    <w:p w:rsidR="008C5F9E" w:rsidRDefault="007A3E92" w:rsidP="007A3E92">
      <w:pPr>
        <w:spacing w:line="560" w:lineRule="exact"/>
        <w:ind w:firstLineChars="200" w:firstLine="640"/>
        <w:rPr>
          <w:rFonts w:ascii="黑体" w:eastAsia="黑体" w:hAnsi="黑体"/>
          <w:sz w:val="32"/>
          <w:szCs w:val="32"/>
        </w:rPr>
      </w:pPr>
      <w:r w:rsidRPr="006A381E">
        <w:rPr>
          <w:rFonts w:ascii="黑体" w:eastAsia="黑体" w:hAnsi="黑体" w:hint="eastAsia"/>
          <w:sz w:val="32"/>
          <w:szCs w:val="32"/>
        </w:rPr>
        <w:t>二、工作目标</w:t>
      </w:r>
    </w:p>
    <w:p w:rsidR="00021C40" w:rsidRPr="008C5F9E" w:rsidRDefault="007A3E92" w:rsidP="007A3E92">
      <w:pPr>
        <w:spacing w:line="560" w:lineRule="exact"/>
        <w:ind w:firstLineChars="200" w:firstLine="640"/>
        <w:rPr>
          <w:rFonts w:ascii="仿宋" w:eastAsia="仿宋" w:hAnsi="仿宋"/>
          <w:sz w:val="32"/>
          <w:szCs w:val="32"/>
        </w:rPr>
      </w:pPr>
      <w:r w:rsidRPr="008C5F9E">
        <w:rPr>
          <w:rFonts w:ascii="仿宋" w:eastAsia="仿宋" w:hAnsi="仿宋" w:hint="eastAsia"/>
          <w:sz w:val="32"/>
          <w:szCs w:val="32"/>
        </w:rPr>
        <w:t>通过</w:t>
      </w:r>
      <w:r w:rsidR="00A80904" w:rsidRPr="008C5F9E">
        <w:rPr>
          <w:rFonts w:ascii="仿宋" w:eastAsia="仿宋" w:hAnsi="仿宋" w:hint="eastAsia"/>
          <w:sz w:val="32"/>
          <w:szCs w:val="32"/>
        </w:rPr>
        <w:t>安全建设年活动的开展</w:t>
      </w:r>
      <w:r w:rsidRPr="008C5F9E">
        <w:rPr>
          <w:rFonts w:ascii="仿宋" w:eastAsia="仿宋" w:hAnsi="仿宋" w:hint="eastAsia"/>
          <w:sz w:val="32"/>
          <w:szCs w:val="32"/>
        </w:rPr>
        <w:t>，巩固</w:t>
      </w:r>
      <w:r w:rsidR="00A80904" w:rsidRPr="008C5F9E">
        <w:rPr>
          <w:rFonts w:ascii="仿宋" w:eastAsia="仿宋" w:hAnsi="仿宋" w:hint="eastAsia"/>
          <w:sz w:val="32"/>
          <w:szCs w:val="32"/>
        </w:rPr>
        <w:t>学院</w:t>
      </w:r>
      <w:r w:rsidRPr="008C5F9E">
        <w:rPr>
          <w:rFonts w:ascii="仿宋" w:eastAsia="仿宋" w:hAnsi="仿宋" w:hint="eastAsia"/>
          <w:sz w:val="32"/>
          <w:szCs w:val="32"/>
        </w:rPr>
        <w:t>党委统一领导、党政齐抓共管、职能部门分工负责、各单位组织协调、师生</w:t>
      </w:r>
      <w:r w:rsidRPr="008C5F9E">
        <w:rPr>
          <w:rFonts w:ascii="仿宋" w:eastAsia="仿宋" w:hAnsi="仿宋" w:hint="eastAsia"/>
          <w:sz w:val="32"/>
          <w:szCs w:val="32"/>
        </w:rPr>
        <w:lastRenderedPageBreak/>
        <w:t>员工共同参与的安全稳定工作格局，完善机构健全、责任落实、管理到位、保障有力的安全管理工作体系,进一步提升人防、物防、技防、制防水平，促进校园平安和谐。</w:t>
      </w:r>
    </w:p>
    <w:p w:rsidR="00021C40" w:rsidRDefault="007A3E92" w:rsidP="007A3E92">
      <w:pPr>
        <w:spacing w:line="560" w:lineRule="exact"/>
        <w:ind w:firstLineChars="200" w:firstLine="643"/>
        <w:rPr>
          <w:rFonts w:ascii="仿宋_GB2312" w:eastAsia="仿宋_GB2312"/>
          <w:sz w:val="32"/>
          <w:szCs w:val="32"/>
        </w:rPr>
      </w:pPr>
      <w:r w:rsidRPr="009658F0">
        <w:rPr>
          <w:rFonts w:ascii="仿宋_GB2312" w:eastAsia="仿宋_GB2312" w:hint="eastAsia"/>
          <w:b/>
          <w:sz w:val="32"/>
          <w:szCs w:val="32"/>
        </w:rPr>
        <w:t>1.大事不出。</w:t>
      </w:r>
      <w:r w:rsidRPr="008C5F9E">
        <w:rPr>
          <w:rFonts w:ascii="仿宋" w:eastAsia="仿宋" w:hAnsi="仿宋" w:hint="eastAsia"/>
          <w:sz w:val="32"/>
          <w:szCs w:val="32"/>
        </w:rPr>
        <w:t>要求做到</w:t>
      </w:r>
      <w:r w:rsidR="00A80904" w:rsidRPr="008C5F9E">
        <w:rPr>
          <w:rFonts w:ascii="仿宋" w:eastAsia="仿宋" w:hAnsi="仿宋" w:hint="eastAsia"/>
          <w:sz w:val="32"/>
          <w:szCs w:val="32"/>
        </w:rPr>
        <w:t>“五个确保”：即确保不发生涉</w:t>
      </w:r>
      <w:proofErr w:type="gramStart"/>
      <w:r w:rsidR="00A80904" w:rsidRPr="008C5F9E">
        <w:rPr>
          <w:rFonts w:ascii="仿宋" w:eastAsia="仿宋" w:hAnsi="仿宋" w:hint="eastAsia"/>
          <w:sz w:val="32"/>
          <w:szCs w:val="32"/>
        </w:rPr>
        <w:t>暴涉恐</w:t>
      </w:r>
      <w:proofErr w:type="gramEnd"/>
      <w:r w:rsidR="00A80904" w:rsidRPr="008C5F9E">
        <w:rPr>
          <w:rFonts w:ascii="仿宋" w:eastAsia="仿宋" w:hAnsi="仿宋" w:hint="eastAsia"/>
          <w:sz w:val="32"/>
          <w:szCs w:val="32"/>
        </w:rPr>
        <w:t>、宗教渗透等影响国家安全和政治稳定的极端事件；确保不发生大规模群体性事件；确保不发生重大公共安全事件和安全责任事故；确保不发生师生非正常死亡事件；确保不发生重大刑事案件。</w:t>
      </w:r>
    </w:p>
    <w:p w:rsidR="00021C40" w:rsidRPr="008C5F9E" w:rsidRDefault="007A3E92" w:rsidP="007A3E92">
      <w:pPr>
        <w:spacing w:line="560" w:lineRule="exact"/>
        <w:ind w:firstLineChars="200" w:firstLine="643"/>
        <w:rPr>
          <w:rFonts w:ascii="仿宋" w:eastAsia="仿宋" w:hAnsi="仿宋"/>
          <w:sz w:val="32"/>
          <w:szCs w:val="32"/>
        </w:rPr>
      </w:pPr>
      <w:r w:rsidRPr="009658F0">
        <w:rPr>
          <w:rFonts w:ascii="仿宋_GB2312" w:eastAsia="仿宋_GB2312" w:hint="eastAsia"/>
          <w:b/>
          <w:sz w:val="32"/>
          <w:szCs w:val="32"/>
        </w:rPr>
        <w:t>2.小事减少。</w:t>
      </w:r>
      <w:r w:rsidRPr="008C5F9E">
        <w:rPr>
          <w:rFonts w:ascii="仿宋" w:eastAsia="仿宋" w:hAnsi="仿宋" w:hint="eastAsia"/>
          <w:sz w:val="32"/>
          <w:szCs w:val="32"/>
        </w:rPr>
        <w:t>努力防止各类敌对势力针对高校的渗透破坏活动，减少影响师生人身财产安全的各类治安刑事案件，减少师生违法犯罪活动，减少各</w:t>
      </w:r>
      <w:proofErr w:type="gramStart"/>
      <w:r w:rsidRPr="008C5F9E">
        <w:rPr>
          <w:rFonts w:ascii="仿宋" w:eastAsia="仿宋" w:hAnsi="仿宋" w:hint="eastAsia"/>
          <w:sz w:val="32"/>
          <w:szCs w:val="32"/>
        </w:rPr>
        <w:t>类涉校矛盾</w:t>
      </w:r>
      <w:proofErr w:type="gramEnd"/>
      <w:r w:rsidRPr="008C5F9E">
        <w:rPr>
          <w:rFonts w:ascii="仿宋" w:eastAsia="仿宋" w:hAnsi="仿宋" w:hint="eastAsia"/>
          <w:sz w:val="32"/>
          <w:szCs w:val="32"/>
        </w:rPr>
        <w:t>纠纷及由其引发的不安定事端，减少一般安全事故。</w:t>
      </w:r>
    </w:p>
    <w:p w:rsidR="00021C40" w:rsidRPr="008C5F9E" w:rsidRDefault="007A3E92" w:rsidP="007A3E92">
      <w:pPr>
        <w:spacing w:line="560" w:lineRule="exact"/>
        <w:ind w:firstLineChars="200" w:firstLine="643"/>
        <w:rPr>
          <w:rFonts w:ascii="仿宋" w:eastAsia="仿宋" w:hAnsi="仿宋"/>
          <w:sz w:val="32"/>
          <w:szCs w:val="32"/>
        </w:rPr>
      </w:pPr>
      <w:r w:rsidRPr="009658F0">
        <w:rPr>
          <w:rFonts w:ascii="仿宋_GB2312" w:eastAsia="仿宋_GB2312" w:hint="eastAsia"/>
          <w:b/>
          <w:sz w:val="32"/>
          <w:szCs w:val="32"/>
        </w:rPr>
        <w:t>3.管理有效。</w:t>
      </w:r>
      <w:r w:rsidR="00A80904" w:rsidRPr="008C5F9E">
        <w:rPr>
          <w:rFonts w:ascii="仿宋" w:eastAsia="仿宋" w:hAnsi="仿宋" w:hint="eastAsia"/>
          <w:sz w:val="32"/>
          <w:szCs w:val="32"/>
        </w:rPr>
        <w:t>要求</w:t>
      </w:r>
      <w:r w:rsidR="00A80904" w:rsidRPr="008C5F9E">
        <w:rPr>
          <w:rFonts w:ascii="仿宋" w:eastAsia="仿宋" w:hAnsi="仿宋"/>
          <w:sz w:val="32"/>
          <w:szCs w:val="32"/>
        </w:rPr>
        <w:t>做到</w:t>
      </w:r>
      <w:r w:rsidR="00A80904" w:rsidRPr="008C5F9E">
        <w:rPr>
          <w:rFonts w:ascii="仿宋" w:eastAsia="仿宋" w:hAnsi="仿宋" w:hint="eastAsia"/>
          <w:sz w:val="32"/>
          <w:szCs w:val="32"/>
        </w:rPr>
        <w:t>“四个到位”：即师生员工教育管理到位；安全稳定风险和隐患排查、干预、处置到位；舆情监控和网络治理到位；突发不稳定事件应急处置到位。</w:t>
      </w:r>
      <w:r w:rsidR="00A80904" w:rsidRPr="008C5F9E">
        <w:rPr>
          <w:rFonts w:ascii="仿宋" w:eastAsia="仿宋" w:hAnsi="仿宋" w:hint="eastAsia"/>
          <w:sz w:val="32"/>
          <w:szCs w:val="32"/>
        </w:rPr>
        <w:t>总体</w:t>
      </w:r>
      <w:r w:rsidR="00A80904" w:rsidRPr="008C5F9E">
        <w:rPr>
          <w:rFonts w:ascii="仿宋" w:eastAsia="仿宋" w:hAnsi="仿宋"/>
          <w:sz w:val="32"/>
          <w:szCs w:val="32"/>
        </w:rPr>
        <w:t>达到</w:t>
      </w:r>
      <w:r w:rsidRPr="008C5F9E">
        <w:rPr>
          <w:rFonts w:ascii="仿宋" w:eastAsia="仿宋" w:hAnsi="仿宋" w:hint="eastAsia"/>
          <w:sz w:val="32"/>
          <w:szCs w:val="32"/>
        </w:rPr>
        <w:t>安全稳定责任制严格落实，校园综合防控体系科学严密，管理服务体制机制健全完善，教学、科研、生活等各项工作运行有序，校园思想文化阵地、学生社团和各项活动管理有效，师生安全防范和维护稳定意识不断增强。</w:t>
      </w:r>
    </w:p>
    <w:p w:rsidR="00021C40" w:rsidRPr="008C5F9E" w:rsidRDefault="007A3E92" w:rsidP="007A3E92">
      <w:pPr>
        <w:spacing w:line="560" w:lineRule="exact"/>
        <w:ind w:firstLineChars="200" w:firstLine="643"/>
        <w:rPr>
          <w:rFonts w:ascii="仿宋" w:eastAsia="仿宋" w:hAnsi="仿宋"/>
          <w:sz w:val="32"/>
          <w:szCs w:val="32"/>
        </w:rPr>
      </w:pPr>
      <w:r w:rsidRPr="009658F0">
        <w:rPr>
          <w:rFonts w:ascii="仿宋_GB2312" w:eastAsia="仿宋_GB2312" w:hint="eastAsia"/>
          <w:b/>
          <w:sz w:val="32"/>
          <w:szCs w:val="32"/>
        </w:rPr>
        <w:t>4.秩序良好。</w:t>
      </w:r>
      <w:r w:rsidRPr="008C5F9E">
        <w:rPr>
          <w:rFonts w:ascii="仿宋" w:eastAsia="仿宋" w:hAnsi="仿宋" w:hint="eastAsia"/>
          <w:sz w:val="32"/>
          <w:szCs w:val="32"/>
        </w:rPr>
        <w:t>经常排查和消除各种安全隐患，及时发现和化解各类矛盾纠纷，努力防止、妥善处置各类突发事件和突出问题，校园治安、交通和环境秩序良好，广大师生员工思想情绪平稳，安全获得</w:t>
      </w:r>
      <w:proofErr w:type="gramStart"/>
      <w:r w:rsidRPr="008C5F9E">
        <w:rPr>
          <w:rFonts w:ascii="仿宋" w:eastAsia="仿宋" w:hAnsi="仿宋" w:hint="eastAsia"/>
          <w:sz w:val="32"/>
          <w:szCs w:val="32"/>
        </w:rPr>
        <w:t>感普遍</w:t>
      </w:r>
      <w:proofErr w:type="gramEnd"/>
      <w:r w:rsidRPr="008C5F9E">
        <w:rPr>
          <w:rFonts w:ascii="仿宋" w:eastAsia="仿宋" w:hAnsi="仿宋" w:hint="eastAsia"/>
          <w:sz w:val="32"/>
          <w:szCs w:val="32"/>
        </w:rPr>
        <w:t>增强。</w:t>
      </w:r>
    </w:p>
    <w:p w:rsidR="00DF67E7" w:rsidRDefault="007A3E92" w:rsidP="007A3E92">
      <w:pPr>
        <w:spacing w:line="560" w:lineRule="exact"/>
        <w:ind w:firstLineChars="200" w:firstLine="640"/>
        <w:rPr>
          <w:rFonts w:ascii="黑体" w:eastAsia="黑体" w:hAnsi="黑体"/>
          <w:sz w:val="32"/>
          <w:szCs w:val="32"/>
        </w:rPr>
      </w:pPr>
      <w:r>
        <w:rPr>
          <w:rFonts w:ascii="黑体" w:eastAsia="黑体" w:hAnsi="黑体" w:hint="eastAsia"/>
          <w:sz w:val="32"/>
          <w:szCs w:val="32"/>
        </w:rPr>
        <w:t>三</w:t>
      </w:r>
      <w:r w:rsidRPr="007710A6">
        <w:rPr>
          <w:rFonts w:ascii="黑体" w:eastAsia="黑体" w:hAnsi="黑体" w:hint="eastAsia"/>
          <w:sz w:val="32"/>
          <w:szCs w:val="32"/>
        </w:rPr>
        <w:t>、组织领导</w:t>
      </w:r>
    </w:p>
    <w:p w:rsidR="00021C40" w:rsidRPr="008C5F9E" w:rsidRDefault="00124270" w:rsidP="007A3E92">
      <w:pPr>
        <w:spacing w:line="560" w:lineRule="exact"/>
        <w:ind w:firstLineChars="200" w:firstLine="640"/>
        <w:rPr>
          <w:rFonts w:ascii="仿宋" w:eastAsia="仿宋" w:hAnsi="仿宋"/>
          <w:sz w:val="32"/>
          <w:szCs w:val="32"/>
        </w:rPr>
      </w:pPr>
      <w:r w:rsidRPr="008C5F9E">
        <w:rPr>
          <w:rFonts w:ascii="仿宋" w:eastAsia="仿宋" w:hAnsi="仿宋" w:hint="eastAsia"/>
          <w:sz w:val="32"/>
          <w:szCs w:val="32"/>
        </w:rPr>
        <w:lastRenderedPageBreak/>
        <w:t>为加强</w:t>
      </w:r>
      <w:r w:rsidR="00192F46" w:rsidRPr="008C5F9E">
        <w:rPr>
          <w:rFonts w:ascii="仿宋" w:eastAsia="仿宋" w:hAnsi="仿宋"/>
          <w:sz w:val="32"/>
          <w:szCs w:val="32"/>
        </w:rPr>
        <w:t>“校园及周边安全建设年”活动</w:t>
      </w:r>
      <w:r w:rsidRPr="008C5F9E">
        <w:rPr>
          <w:rFonts w:ascii="仿宋" w:eastAsia="仿宋" w:hAnsi="仿宋" w:hint="eastAsia"/>
          <w:sz w:val="32"/>
          <w:szCs w:val="32"/>
        </w:rPr>
        <w:t>工作</w:t>
      </w:r>
      <w:r w:rsidRPr="008C5F9E">
        <w:rPr>
          <w:rFonts w:ascii="仿宋" w:eastAsia="仿宋" w:hAnsi="仿宋"/>
          <w:sz w:val="32"/>
          <w:szCs w:val="32"/>
        </w:rPr>
        <w:t>力度</w:t>
      </w:r>
      <w:r w:rsidR="007A3E92" w:rsidRPr="008C5F9E">
        <w:rPr>
          <w:rFonts w:ascii="仿宋" w:eastAsia="仿宋" w:hAnsi="仿宋" w:hint="eastAsia"/>
          <w:sz w:val="32"/>
          <w:szCs w:val="32"/>
        </w:rPr>
        <w:t>，</w:t>
      </w:r>
      <w:r w:rsidR="0089395F" w:rsidRPr="008C5F9E">
        <w:rPr>
          <w:rFonts w:ascii="仿宋" w:eastAsia="仿宋" w:hAnsi="仿宋" w:hint="eastAsia"/>
          <w:sz w:val="32"/>
          <w:szCs w:val="32"/>
        </w:rPr>
        <w:t>我院把</w:t>
      </w:r>
      <w:r w:rsidR="0089395F" w:rsidRPr="008C5F9E">
        <w:rPr>
          <w:rFonts w:ascii="仿宋" w:eastAsia="仿宋" w:hAnsi="仿宋" w:hint="eastAsia"/>
          <w:sz w:val="32"/>
          <w:szCs w:val="32"/>
        </w:rPr>
        <w:t>安全建设</w:t>
      </w:r>
      <w:r w:rsidR="0089395F" w:rsidRPr="008C5F9E">
        <w:rPr>
          <w:rFonts w:ascii="仿宋" w:eastAsia="仿宋" w:hAnsi="仿宋"/>
          <w:sz w:val="32"/>
          <w:szCs w:val="32"/>
        </w:rPr>
        <w:t>工作责任</w:t>
      </w:r>
      <w:r w:rsidR="0089395F" w:rsidRPr="008C5F9E">
        <w:rPr>
          <w:rFonts w:ascii="仿宋" w:eastAsia="仿宋" w:hAnsi="仿宋" w:hint="eastAsia"/>
          <w:sz w:val="32"/>
          <w:szCs w:val="32"/>
        </w:rPr>
        <w:t>细化</w:t>
      </w:r>
      <w:r w:rsidR="0089395F" w:rsidRPr="008C5F9E">
        <w:rPr>
          <w:rFonts w:ascii="仿宋" w:eastAsia="仿宋" w:hAnsi="仿宋"/>
          <w:sz w:val="32"/>
          <w:szCs w:val="32"/>
        </w:rPr>
        <w:t>到学院</w:t>
      </w:r>
      <w:r w:rsidR="0089395F" w:rsidRPr="008C5F9E">
        <w:rPr>
          <w:rFonts w:ascii="仿宋" w:eastAsia="仿宋" w:hAnsi="仿宋" w:hint="eastAsia"/>
          <w:sz w:val="32"/>
          <w:szCs w:val="32"/>
        </w:rPr>
        <w:t>安全稳定</w:t>
      </w:r>
      <w:r w:rsidR="0089395F" w:rsidRPr="008C5F9E">
        <w:rPr>
          <w:rFonts w:ascii="仿宋" w:eastAsia="仿宋" w:hAnsi="仿宋"/>
          <w:sz w:val="32"/>
          <w:szCs w:val="32"/>
        </w:rPr>
        <w:t>工作领导小组下设的</w:t>
      </w:r>
      <w:r w:rsidR="0089395F" w:rsidRPr="008C5F9E">
        <w:rPr>
          <w:rFonts w:ascii="仿宋" w:eastAsia="仿宋" w:hAnsi="仿宋" w:hint="eastAsia"/>
          <w:sz w:val="32"/>
          <w:szCs w:val="32"/>
        </w:rPr>
        <w:t>八</w:t>
      </w:r>
      <w:r w:rsidR="0089395F" w:rsidRPr="008C5F9E">
        <w:rPr>
          <w:rFonts w:ascii="仿宋" w:eastAsia="仿宋" w:hAnsi="仿宋"/>
          <w:sz w:val="32"/>
          <w:szCs w:val="32"/>
        </w:rPr>
        <w:t>个专项工作组认真落实，由领导小组牵头</w:t>
      </w:r>
      <w:r w:rsidR="0089395F" w:rsidRPr="008C5F9E">
        <w:rPr>
          <w:rFonts w:ascii="仿宋" w:eastAsia="仿宋" w:hAnsi="仿宋" w:hint="eastAsia"/>
          <w:sz w:val="32"/>
          <w:szCs w:val="32"/>
        </w:rPr>
        <w:t>实施。</w:t>
      </w:r>
      <w:r w:rsidR="0089395F" w:rsidRPr="008C5F9E">
        <w:rPr>
          <w:rFonts w:ascii="仿宋" w:eastAsia="仿宋" w:hAnsi="仿宋" w:hint="eastAsia"/>
          <w:sz w:val="32"/>
          <w:szCs w:val="32"/>
        </w:rPr>
        <w:t>领导小组</w:t>
      </w:r>
      <w:r w:rsidR="0089395F" w:rsidRPr="008C5F9E">
        <w:rPr>
          <w:rFonts w:ascii="仿宋" w:eastAsia="仿宋" w:hAnsi="仿宋"/>
          <w:sz w:val="32"/>
          <w:szCs w:val="32"/>
        </w:rPr>
        <w:t>由学院</w:t>
      </w:r>
      <w:r w:rsidR="0089395F" w:rsidRPr="008C5F9E">
        <w:rPr>
          <w:rFonts w:ascii="仿宋" w:eastAsia="仿宋" w:hAnsi="仿宋" w:hint="eastAsia"/>
          <w:sz w:val="32"/>
          <w:szCs w:val="32"/>
        </w:rPr>
        <w:t>党政主要负责人任组长、其他校领导为副组长、校内相关部门主要负责人为成员，统筹、协调和指导学校的综合治理暨平安校园建设工作。安全</w:t>
      </w:r>
      <w:r w:rsidR="0089395F" w:rsidRPr="008C5F9E">
        <w:rPr>
          <w:rFonts w:ascii="仿宋" w:eastAsia="仿宋" w:hAnsi="仿宋"/>
          <w:sz w:val="32"/>
          <w:szCs w:val="32"/>
        </w:rPr>
        <w:t>稳定</w:t>
      </w:r>
      <w:r w:rsidR="0089395F" w:rsidRPr="008C5F9E">
        <w:rPr>
          <w:rFonts w:ascii="仿宋" w:eastAsia="仿宋" w:hAnsi="仿宋" w:hint="eastAsia"/>
          <w:sz w:val="32"/>
          <w:szCs w:val="32"/>
        </w:rPr>
        <w:t>工作领导小组办公室设在党政办公室</w:t>
      </w:r>
      <w:r w:rsidR="0089395F" w:rsidRPr="008C5F9E">
        <w:rPr>
          <w:rFonts w:ascii="仿宋" w:eastAsia="仿宋" w:hAnsi="仿宋" w:hint="eastAsia"/>
          <w:sz w:val="32"/>
          <w:szCs w:val="32"/>
        </w:rPr>
        <w:t>，</w:t>
      </w:r>
      <w:r w:rsidR="0089395F" w:rsidRPr="008C5F9E">
        <w:rPr>
          <w:rFonts w:ascii="仿宋" w:eastAsia="仿宋" w:hAnsi="仿宋"/>
          <w:sz w:val="32"/>
          <w:szCs w:val="32"/>
        </w:rPr>
        <w:t>下设的</w:t>
      </w:r>
      <w:r w:rsidR="0089395F" w:rsidRPr="008C5F9E">
        <w:rPr>
          <w:rFonts w:ascii="仿宋" w:eastAsia="仿宋" w:hAnsi="仿宋" w:hint="eastAsia"/>
          <w:sz w:val="32"/>
          <w:szCs w:val="32"/>
        </w:rPr>
        <w:t>八</w:t>
      </w:r>
      <w:r w:rsidR="0089395F" w:rsidRPr="008C5F9E">
        <w:rPr>
          <w:rFonts w:ascii="仿宋" w:eastAsia="仿宋" w:hAnsi="仿宋"/>
          <w:sz w:val="32"/>
          <w:szCs w:val="32"/>
        </w:rPr>
        <w:t>个专项工作组，分别是民族宗教统战工作组、网络及信息安全工作组、信访稳定工作组、校园治安及消防工作组、防灾减灾及公共卫生工作组、学生安全工作组、教学安全工作组</w:t>
      </w:r>
      <w:r w:rsidR="0089395F" w:rsidRPr="008C5F9E">
        <w:rPr>
          <w:rFonts w:ascii="仿宋" w:eastAsia="仿宋" w:hAnsi="仿宋" w:hint="eastAsia"/>
          <w:sz w:val="32"/>
          <w:szCs w:val="32"/>
        </w:rPr>
        <w:t>、</w:t>
      </w:r>
      <w:r w:rsidR="0089395F" w:rsidRPr="008C5F9E">
        <w:rPr>
          <w:rFonts w:ascii="仿宋" w:eastAsia="仿宋" w:hAnsi="仿宋"/>
          <w:sz w:val="32"/>
          <w:szCs w:val="32"/>
        </w:rPr>
        <w:t>国家安全人民</w:t>
      </w:r>
      <w:r w:rsidR="0089395F" w:rsidRPr="008C5F9E">
        <w:rPr>
          <w:rFonts w:ascii="仿宋" w:eastAsia="仿宋" w:hAnsi="仿宋" w:hint="eastAsia"/>
          <w:sz w:val="32"/>
          <w:szCs w:val="32"/>
        </w:rPr>
        <w:t>防线</w:t>
      </w:r>
      <w:r w:rsidR="0089395F" w:rsidRPr="008C5F9E">
        <w:rPr>
          <w:rFonts w:ascii="仿宋" w:eastAsia="仿宋" w:hAnsi="仿宋"/>
          <w:sz w:val="32"/>
          <w:szCs w:val="32"/>
        </w:rPr>
        <w:t>建设小组，</w:t>
      </w:r>
      <w:r w:rsidR="0089395F" w:rsidRPr="008C5F9E">
        <w:rPr>
          <w:rFonts w:ascii="仿宋" w:eastAsia="仿宋" w:hAnsi="仿宋" w:hint="eastAsia"/>
          <w:sz w:val="32"/>
          <w:szCs w:val="32"/>
        </w:rPr>
        <w:t>各组</w:t>
      </w:r>
      <w:r w:rsidR="0089395F" w:rsidRPr="008C5F9E">
        <w:rPr>
          <w:rFonts w:ascii="仿宋" w:eastAsia="仿宋" w:hAnsi="仿宋"/>
          <w:sz w:val="32"/>
          <w:szCs w:val="32"/>
        </w:rPr>
        <w:t>要</w:t>
      </w:r>
      <w:r w:rsidR="0089395F" w:rsidRPr="008C5F9E">
        <w:rPr>
          <w:rFonts w:ascii="仿宋" w:eastAsia="仿宋" w:hAnsi="仿宋" w:hint="eastAsia"/>
          <w:sz w:val="32"/>
          <w:szCs w:val="32"/>
        </w:rPr>
        <w:t>根据学院</w:t>
      </w:r>
      <w:r w:rsidR="007A3E92" w:rsidRPr="008C5F9E">
        <w:rPr>
          <w:rFonts w:ascii="仿宋" w:eastAsia="仿宋" w:hAnsi="仿宋" w:hint="eastAsia"/>
          <w:sz w:val="32"/>
          <w:szCs w:val="32"/>
        </w:rPr>
        <w:t>工作方案落实本</w:t>
      </w:r>
      <w:r w:rsidR="0089395F" w:rsidRPr="008C5F9E">
        <w:rPr>
          <w:rFonts w:ascii="仿宋" w:eastAsia="仿宋" w:hAnsi="仿宋" w:hint="eastAsia"/>
          <w:sz w:val="32"/>
          <w:szCs w:val="32"/>
        </w:rPr>
        <w:t>组</w:t>
      </w:r>
      <w:r w:rsidR="007A3E92" w:rsidRPr="008C5F9E">
        <w:rPr>
          <w:rFonts w:ascii="仿宋" w:eastAsia="仿宋" w:hAnsi="仿宋" w:hint="eastAsia"/>
          <w:sz w:val="32"/>
          <w:szCs w:val="32"/>
        </w:rPr>
        <w:t>工作任务，形成以</w:t>
      </w:r>
      <w:r w:rsidR="0089395F" w:rsidRPr="008C5F9E">
        <w:rPr>
          <w:rFonts w:ascii="仿宋" w:eastAsia="仿宋" w:hAnsi="仿宋"/>
          <w:sz w:val="32"/>
          <w:szCs w:val="32"/>
        </w:rPr>
        <w:t>领导小组</w:t>
      </w:r>
      <w:r w:rsidR="007A3E92" w:rsidRPr="008C5F9E">
        <w:rPr>
          <w:rFonts w:ascii="仿宋" w:eastAsia="仿宋" w:hAnsi="仿宋" w:hint="eastAsia"/>
          <w:sz w:val="32"/>
          <w:szCs w:val="32"/>
        </w:rPr>
        <w:t>总揽全局，各</w:t>
      </w:r>
      <w:r w:rsidR="0089395F" w:rsidRPr="008C5F9E">
        <w:rPr>
          <w:rFonts w:ascii="仿宋" w:eastAsia="仿宋" w:hAnsi="仿宋" w:hint="eastAsia"/>
          <w:sz w:val="32"/>
          <w:szCs w:val="32"/>
        </w:rPr>
        <w:t>组</w:t>
      </w:r>
      <w:r w:rsidR="007A3E92" w:rsidRPr="008C5F9E">
        <w:rPr>
          <w:rFonts w:ascii="仿宋" w:eastAsia="仿宋" w:hAnsi="仿宋" w:hint="eastAsia"/>
          <w:sz w:val="32"/>
          <w:szCs w:val="32"/>
        </w:rPr>
        <w:t>积极参与，各司其职，密切配合的工作格局。</w:t>
      </w:r>
    </w:p>
    <w:p w:rsidR="008C5F9E" w:rsidRDefault="007A3E92" w:rsidP="008C5F9E">
      <w:pPr>
        <w:spacing w:line="560" w:lineRule="exact"/>
        <w:ind w:firstLineChars="200" w:firstLine="640"/>
        <w:rPr>
          <w:rFonts w:ascii="黑体" w:eastAsia="黑体" w:hAnsi="黑体" w:hint="eastAsia"/>
          <w:sz w:val="32"/>
          <w:szCs w:val="32"/>
        </w:rPr>
      </w:pPr>
      <w:r>
        <w:rPr>
          <w:rFonts w:ascii="黑体" w:eastAsia="黑体" w:hAnsi="黑体" w:hint="eastAsia"/>
          <w:sz w:val="32"/>
          <w:szCs w:val="32"/>
        </w:rPr>
        <w:t>四</w:t>
      </w:r>
      <w:r w:rsidRPr="00E3137B">
        <w:rPr>
          <w:rFonts w:ascii="黑体" w:eastAsia="黑体" w:hAnsi="黑体" w:hint="eastAsia"/>
          <w:sz w:val="32"/>
          <w:szCs w:val="32"/>
        </w:rPr>
        <w:t>、主要</w:t>
      </w:r>
      <w:r w:rsidR="003B39AD">
        <w:rPr>
          <w:rFonts w:ascii="黑体" w:eastAsia="黑体" w:hAnsi="黑体" w:hint="eastAsia"/>
          <w:sz w:val="32"/>
          <w:szCs w:val="32"/>
        </w:rPr>
        <w:t>工作任务</w:t>
      </w:r>
      <w:r w:rsidR="008C5F9E">
        <w:rPr>
          <w:rFonts w:ascii="黑体" w:eastAsia="黑体" w:hAnsi="黑体" w:hint="eastAsia"/>
          <w:sz w:val="32"/>
          <w:szCs w:val="32"/>
        </w:rPr>
        <w:t>及责任</w:t>
      </w:r>
      <w:r w:rsidR="008C5F9E">
        <w:rPr>
          <w:rFonts w:ascii="黑体" w:eastAsia="黑体" w:hAnsi="黑体"/>
          <w:sz w:val="32"/>
          <w:szCs w:val="32"/>
        </w:rPr>
        <w:t>划分</w:t>
      </w:r>
    </w:p>
    <w:p w:rsidR="008C5F9E" w:rsidRDefault="008C5F9E" w:rsidP="001D5380">
      <w:pPr>
        <w:spacing w:line="520" w:lineRule="exact"/>
        <w:ind w:firstLineChars="200" w:firstLine="643"/>
        <w:rPr>
          <w:rFonts w:ascii="仿宋" w:eastAsia="仿宋" w:hAnsi="仿宋"/>
          <w:sz w:val="32"/>
          <w:szCs w:val="32"/>
        </w:rPr>
      </w:pPr>
      <w:r w:rsidRPr="008C5F9E">
        <w:rPr>
          <w:rFonts w:ascii="楷体" w:eastAsia="楷体" w:hAnsi="楷体"/>
          <w:b/>
          <w:sz w:val="32"/>
          <w:szCs w:val="32"/>
        </w:rPr>
        <w:t>（一）</w:t>
      </w:r>
      <w:r w:rsidR="00AA4292" w:rsidRPr="009658F0">
        <w:rPr>
          <w:rFonts w:ascii="仿宋_GB2312" w:eastAsia="仿宋_GB2312" w:hint="eastAsia"/>
          <w:b/>
          <w:sz w:val="32"/>
          <w:szCs w:val="32"/>
        </w:rPr>
        <w:t>整合优化</w:t>
      </w:r>
      <w:r w:rsidR="00AA4292">
        <w:rPr>
          <w:rFonts w:ascii="仿宋_GB2312" w:eastAsia="仿宋_GB2312" w:hint="eastAsia"/>
          <w:b/>
          <w:sz w:val="32"/>
          <w:szCs w:val="32"/>
        </w:rPr>
        <w:t>学院</w:t>
      </w:r>
      <w:r w:rsidR="00AA4292" w:rsidRPr="009658F0">
        <w:rPr>
          <w:rFonts w:ascii="仿宋_GB2312" w:eastAsia="仿宋_GB2312" w:hint="eastAsia"/>
          <w:b/>
          <w:sz w:val="32"/>
          <w:szCs w:val="32"/>
        </w:rPr>
        <w:t>组织领导体系，强化对安全稳定工作的领导和统筹。</w:t>
      </w:r>
      <w:r w:rsidR="00AA4292">
        <w:rPr>
          <w:rFonts w:ascii="仿宋" w:eastAsia="仿宋" w:hAnsi="仿宋" w:hint="eastAsia"/>
          <w:sz w:val="32"/>
          <w:szCs w:val="32"/>
        </w:rPr>
        <w:t>一</w:t>
      </w:r>
      <w:r w:rsidR="00AA4292">
        <w:rPr>
          <w:rFonts w:ascii="仿宋" w:eastAsia="仿宋" w:hAnsi="仿宋"/>
          <w:sz w:val="32"/>
          <w:szCs w:val="32"/>
        </w:rPr>
        <w:t>是</w:t>
      </w:r>
      <w:r w:rsidRPr="008C5F9E">
        <w:rPr>
          <w:rFonts w:ascii="仿宋" w:eastAsia="仿宋" w:hAnsi="仿宋"/>
          <w:sz w:val="32"/>
          <w:szCs w:val="32"/>
        </w:rPr>
        <w:t>积极落实</w:t>
      </w:r>
      <w:r>
        <w:rPr>
          <w:rFonts w:ascii="仿宋" w:eastAsia="仿宋" w:hAnsi="仿宋" w:hint="eastAsia"/>
          <w:sz w:val="32"/>
          <w:szCs w:val="32"/>
        </w:rPr>
        <w:t>学院</w:t>
      </w:r>
      <w:r w:rsidRPr="008C5F9E">
        <w:rPr>
          <w:rFonts w:ascii="仿宋" w:eastAsia="仿宋" w:hAnsi="仿宋"/>
          <w:sz w:val="32"/>
          <w:szCs w:val="32"/>
        </w:rPr>
        <w:t>安全主体责任，</w:t>
      </w:r>
      <w:r w:rsidR="00AA4292" w:rsidRPr="00D465A5">
        <w:rPr>
          <w:rFonts w:ascii="仿宋_GB2312" w:eastAsia="仿宋_GB2312" w:hint="eastAsia"/>
          <w:sz w:val="32"/>
          <w:szCs w:val="32"/>
        </w:rPr>
        <w:t>健全完善</w:t>
      </w:r>
      <w:r w:rsidR="00AA4292">
        <w:rPr>
          <w:rFonts w:ascii="仿宋_GB2312" w:eastAsia="仿宋_GB2312" w:hint="eastAsia"/>
          <w:sz w:val="32"/>
          <w:szCs w:val="32"/>
        </w:rPr>
        <w:t>院系</w:t>
      </w:r>
      <w:r w:rsidR="00AA4292">
        <w:rPr>
          <w:rFonts w:ascii="仿宋_GB2312" w:eastAsia="仿宋_GB2312" w:hint="eastAsia"/>
          <w:sz w:val="32"/>
          <w:szCs w:val="32"/>
        </w:rPr>
        <w:t>（</w:t>
      </w:r>
      <w:r w:rsidR="00AA4292">
        <w:rPr>
          <w:rFonts w:ascii="仿宋_GB2312" w:eastAsia="仿宋_GB2312"/>
          <w:sz w:val="32"/>
          <w:szCs w:val="32"/>
        </w:rPr>
        <w:t>部门）</w:t>
      </w:r>
      <w:r w:rsidR="00AA4292">
        <w:rPr>
          <w:rFonts w:ascii="仿宋_GB2312" w:eastAsia="仿宋_GB2312" w:hint="eastAsia"/>
          <w:sz w:val="32"/>
          <w:szCs w:val="32"/>
        </w:rPr>
        <w:t>两级安全稳定工作领导机构；二是</w:t>
      </w:r>
      <w:r w:rsidR="00AA4292" w:rsidRPr="00D465A5">
        <w:rPr>
          <w:rFonts w:ascii="仿宋_GB2312" w:eastAsia="仿宋_GB2312" w:hint="eastAsia"/>
          <w:sz w:val="32"/>
          <w:szCs w:val="32"/>
        </w:rPr>
        <w:t>积极探索推进</w:t>
      </w:r>
      <w:r w:rsidR="00AA4292">
        <w:rPr>
          <w:rFonts w:ascii="仿宋_GB2312" w:eastAsia="仿宋_GB2312" w:hint="eastAsia"/>
          <w:sz w:val="32"/>
          <w:szCs w:val="32"/>
        </w:rPr>
        <w:t>学院</w:t>
      </w:r>
      <w:r w:rsidR="00AA4292" w:rsidRPr="00D465A5">
        <w:rPr>
          <w:rFonts w:ascii="仿宋_GB2312" w:eastAsia="仿宋_GB2312" w:hint="eastAsia"/>
          <w:sz w:val="32"/>
          <w:szCs w:val="32"/>
        </w:rPr>
        <w:t>安全稳定</w:t>
      </w:r>
      <w:r w:rsidR="00C777B7">
        <w:rPr>
          <w:rFonts w:ascii="仿宋_GB2312" w:eastAsia="仿宋_GB2312" w:hint="eastAsia"/>
          <w:sz w:val="32"/>
          <w:szCs w:val="32"/>
        </w:rPr>
        <w:t>工作机制</w:t>
      </w:r>
      <w:r w:rsidR="00AA4292">
        <w:rPr>
          <w:rFonts w:ascii="仿宋_GB2312" w:eastAsia="仿宋_GB2312" w:hint="eastAsia"/>
          <w:sz w:val="32"/>
          <w:szCs w:val="32"/>
        </w:rPr>
        <w:t>改革，着力推动安全、政保、应急、综治、</w:t>
      </w:r>
      <w:proofErr w:type="gramStart"/>
      <w:r w:rsidR="00AA4292">
        <w:rPr>
          <w:rFonts w:ascii="仿宋_GB2312" w:eastAsia="仿宋_GB2312" w:hint="eastAsia"/>
          <w:sz w:val="32"/>
          <w:szCs w:val="32"/>
        </w:rPr>
        <w:t>维稳</w:t>
      </w:r>
      <w:r w:rsidR="00AA4292" w:rsidRPr="00D465A5">
        <w:rPr>
          <w:rFonts w:ascii="仿宋_GB2312" w:eastAsia="仿宋_GB2312" w:hint="eastAsia"/>
          <w:sz w:val="32"/>
          <w:szCs w:val="32"/>
        </w:rPr>
        <w:t>等</w:t>
      </w:r>
      <w:proofErr w:type="gramEnd"/>
      <w:r w:rsidR="003C7A90">
        <w:rPr>
          <w:rFonts w:ascii="仿宋_GB2312" w:eastAsia="仿宋_GB2312" w:hint="eastAsia"/>
          <w:sz w:val="32"/>
          <w:szCs w:val="32"/>
        </w:rPr>
        <w:t>校内</w:t>
      </w:r>
      <w:r w:rsidR="003C7A90">
        <w:rPr>
          <w:rFonts w:ascii="仿宋_GB2312" w:eastAsia="仿宋_GB2312"/>
          <w:sz w:val="32"/>
          <w:szCs w:val="32"/>
        </w:rPr>
        <w:t>资源</w:t>
      </w:r>
      <w:r w:rsidR="00AA4292" w:rsidRPr="00D465A5">
        <w:rPr>
          <w:rFonts w:ascii="仿宋_GB2312" w:eastAsia="仿宋_GB2312" w:hint="eastAsia"/>
          <w:sz w:val="32"/>
          <w:szCs w:val="32"/>
        </w:rPr>
        <w:t>的有效整合</w:t>
      </w:r>
      <w:r w:rsidR="003C7A90">
        <w:rPr>
          <w:rFonts w:ascii="仿宋_GB2312" w:eastAsia="仿宋_GB2312" w:hint="eastAsia"/>
          <w:sz w:val="32"/>
          <w:szCs w:val="32"/>
        </w:rPr>
        <w:t>；</w:t>
      </w:r>
      <w:r w:rsidR="001D5380" w:rsidRPr="00D465A5">
        <w:rPr>
          <w:rFonts w:ascii="仿宋_GB2312" w:eastAsia="仿宋_GB2312" w:hint="eastAsia"/>
          <w:sz w:val="32"/>
          <w:szCs w:val="32"/>
        </w:rPr>
        <w:t>三是大力加强安全稳定工作队伍建设，健全完善</w:t>
      </w:r>
      <w:r w:rsidR="001D5380">
        <w:rPr>
          <w:rFonts w:ascii="仿宋_GB2312" w:eastAsia="仿宋_GB2312" w:hint="eastAsia"/>
          <w:sz w:val="32"/>
          <w:szCs w:val="32"/>
        </w:rPr>
        <w:t>学院</w:t>
      </w:r>
      <w:r w:rsidR="001D5380" w:rsidRPr="00D465A5">
        <w:rPr>
          <w:rFonts w:ascii="仿宋_GB2312" w:eastAsia="仿宋_GB2312" w:hint="eastAsia"/>
          <w:sz w:val="32"/>
          <w:szCs w:val="32"/>
        </w:rPr>
        <w:t>、职能部门、</w:t>
      </w:r>
      <w:proofErr w:type="gramStart"/>
      <w:r w:rsidR="001D5380">
        <w:rPr>
          <w:rFonts w:ascii="仿宋_GB2312" w:eastAsia="仿宋_GB2312" w:hint="eastAsia"/>
          <w:sz w:val="32"/>
          <w:szCs w:val="32"/>
        </w:rPr>
        <w:t>系部</w:t>
      </w:r>
      <w:r w:rsidR="001D5380" w:rsidRPr="00D465A5">
        <w:rPr>
          <w:rFonts w:ascii="仿宋_GB2312" w:eastAsia="仿宋_GB2312" w:hint="eastAsia"/>
          <w:sz w:val="32"/>
          <w:szCs w:val="32"/>
        </w:rPr>
        <w:t>三级</w:t>
      </w:r>
      <w:proofErr w:type="gramEnd"/>
      <w:r w:rsidR="001D5380" w:rsidRPr="00D465A5">
        <w:rPr>
          <w:rFonts w:ascii="仿宋_GB2312" w:eastAsia="仿宋_GB2312" w:hint="eastAsia"/>
          <w:sz w:val="32"/>
          <w:szCs w:val="32"/>
        </w:rPr>
        <w:t>安全稳定工作队伍，强化学工、保卫、网管、后勤四支工作力量，加强培训和保障</w:t>
      </w:r>
      <w:r w:rsidR="001D5380">
        <w:rPr>
          <w:rFonts w:ascii="仿宋_GB2312" w:eastAsia="仿宋_GB2312" w:hint="eastAsia"/>
          <w:sz w:val="32"/>
          <w:szCs w:val="32"/>
        </w:rPr>
        <w:t>；</w:t>
      </w:r>
      <w:r w:rsidR="001D5380" w:rsidRPr="00D465A5">
        <w:rPr>
          <w:rFonts w:ascii="仿宋_GB2312" w:eastAsia="仿宋_GB2312" w:hint="eastAsia"/>
          <w:sz w:val="32"/>
          <w:szCs w:val="32"/>
        </w:rPr>
        <w:t>四是深化横向到边、纵向到底的责任体系，建立健全安全稳定领导责任制和目标管理责任制，制定完善科学合理的考核办法</w:t>
      </w:r>
      <w:r w:rsidR="001D5380">
        <w:rPr>
          <w:rFonts w:ascii="仿宋_GB2312" w:eastAsia="仿宋_GB2312" w:hint="eastAsia"/>
          <w:sz w:val="32"/>
          <w:szCs w:val="32"/>
        </w:rPr>
        <w:t>；五</w:t>
      </w:r>
      <w:r w:rsidR="00AA4292">
        <w:rPr>
          <w:rFonts w:ascii="仿宋_GB2312" w:eastAsia="仿宋_GB2312"/>
          <w:sz w:val="32"/>
          <w:szCs w:val="32"/>
        </w:rPr>
        <w:t>是</w:t>
      </w:r>
      <w:r w:rsidRPr="008C5F9E">
        <w:rPr>
          <w:rFonts w:ascii="仿宋" w:eastAsia="仿宋" w:hAnsi="仿宋"/>
          <w:sz w:val="32"/>
          <w:szCs w:val="32"/>
        </w:rPr>
        <w:t>把安全工作纳入</w:t>
      </w:r>
      <w:r>
        <w:rPr>
          <w:rFonts w:ascii="仿宋" w:eastAsia="仿宋" w:hAnsi="仿宋" w:hint="eastAsia"/>
          <w:sz w:val="32"/>
          <w:szCs w:val="32"/>
        </w:rPr>
        <w:t>学院</w:t>
      </w:r>
      <w:r w:rsidR="00711233">
        <w:rPr>
          <w:rFonts w:ascii="仿宋" w:eastAsia="仿宋" w:hAnsi="仿宋" w:hint="eastAsia"/>
          <w:sz w:val="32"/>
          <w:szCs w:val="32"/>
        </w:rPr>
        <w:t>及</w:t>
      </w:r>
      <w:r w:rsidR="00711233">
        <w:rPr>
          <w:rFonts w:ascii="仿宋" w:eastAsia="仿宋" w:hAnsi="仿宋"/>
          <w:sz w:val="32"/>
          <w:szCs w:val="32"/>
        </w:rPr>
        <w:t>各部门</w:t>
      </w:r>
      <w:r w:rsidRPr="008C5F9E">
        <w:rPr>
          <w:rFonts w:ascii="仿宋" w:eastAsia="仿宋" w:hAnsi="仿宋"/>
          <w:sz w:val="32"/>
          <w:szCs w:val="32"/>
        </w:rPr>
        <w:t>年度工作计划,</w:t>
      </w:r>
      <w:r w:rsidR="001D5380">
        <w:rPr>
          <w:rFonts w:ascii="仿宋" w:eastAsia="仿宋" w:hAnsi="仿宋" w:hint="eastAsia"/>
          <w:sz w:val="32"/>
          <w:szCs w:val="32"/>
        </w:rPr>
        <w:t>学院</w:t>
      </w:r>
      <w:r w:rsidRPr="008C5F9E">
        <w:rPr>
          <w:rFonts w:ascii="仿宋" w:eastAsia="仿宋" w:hAnsi="仿宋"/>
          <w:sz w:val="32"/>
          <w:szCs w:val="32"/>
        </w:rPr>
        <w:t>党委</w:t>
      </w:r>
      <w:r w:rsidR="00711233">
        <w:rPr>
          <w:rFonts w:ascii="仿宋" w:eastAsia="仿宋" w:hAnsi="仿宋" w:hint="eastAsia"/>
          <w:sz w:val="32"/>
          <w:szCs w:val="32"/>
        </w:rPr>
        <w:t>及</w:t>
      </w:r>
      <w:r w:rsidR="00711233">
        <w:rPr>
          <w:rFonts w:ascii="仿宋" w:eastAsia="仿宋" w:hAnsi="仿宋"/>
          <w:sz w:val="32"/>
          <w:szCs w:val="32"/>
        </w:rPr>
        <w:t>各部门</w:t>
      </w:r>
      <w:r w:rsidRPr="008C5F9E">
        <w:rPr>
          <w:rFonts w:ascii="仿宋" w:eastAsia="仿宋" w:hAnsi="仿宋"/>
          <w:sz w:val="32"/>
          <w:szCs w:val="32"/>
        </w:rPr>
        <w:t>定期研究工作</w:t>
      </w:r>
      <w:r w:rsidR="00AA4292">
        <w:rPr>
          <w:rFonts w:ascii="仿宋" w:eastAsia="仿宋" w:hAnsi="仿宋" w:hint="eastAsia"/>
          <w:sz w:val="32"/>
          <w:szCs w:val="32"/>
        </w:rPr>
        <w:t>；</w:t>
      </w:r>
      <w:r w:rsidR="001D5380">
        <w:rPr>
          <w:rFonts w:ascii="仿宋" w:eastAsia="仿宋" w:hAnsi="仿宋" w:hint="eastAsia"/>
          <w:sz w:val="32"/>
          <w:szCs w:val="32"/>
        </w:rPr>
        <w:t>六</w:t>
      </w:r>
      <w:r w:rsidR="00AA4292">
        <w:rPr>
          <w:rFonts w:ascii="仿宋" w:eastAsia="仿宋" w:hAnsi="仿宋"/>
          <w:sz w:val="32"/>
          <w:szCs w:val="32"/>
        </w:rPr>
        <w:t>是</w:t>
      </w:r>
      <w:r w:rsidR="003C7A90">
        <w:rPr>
          <w:rFonts w:ascii="仿宋" w:eastAsia="仿宋" w:hAnsi="仿宋" w:hint="eastAsia"/>
          <w:sz w:val="32"/>
          <w:szCs w:val="32"/>
        </w:rPr>
        <w:lastRenderedPageBreak/>
        <w:t>进一步健全</w:t>
      </w:r>
      <w:r w:rsidRPr="008C5F9E">
        <w:rPr>
          <w:rFonts w:ascii="仿宋" w:eastAsia="仿宋" w:hAnsi="仿宋"/>
          <w:sz w:val="32"/>
          <w:szCs w:val="32"/>
        </w:rPr>
        <w:t>落实</w:t>
      </w:r>
      <w:r w:rsidR="001D5380">
        <w:rPr>
          <w:rFonts w:ascii="仿宋" w:eastAsia="仿宋" w:hAnsi="仿宋" w:hint="eastAsia"/>
          <w:sz w:val="32"/>
          <w:szCs w:val="32"/>
        </w:rPr>
        <w:t>安全</w:t>
      </w:r>
      <w:r w:rsidR="001D5380">
        <w:rPr>
          <w:rFonts w:ascii="仿宋" w:eastAsia="仿宋" w:hAnsi="仿宋"/>
          <w:sz w:val="32"/>
          <w:szCs w:val="32"/>
        </w:rPr>
        <w:t>稳定</w:t>
      </w:r>
      <w:r w:rsidRPr="008C5F9E">
        <w:rPr>
          <w:rFonts w:ascii="仿宋" w:eastAsia="仿宋" w:hAnsi="仿宋"/>
          <w:sz w:val="32"/>
          <w:szCs w:val="32"/>
        </w:rPr>
        <w:t>工作机构、人员、经费。</w:t>
      </w:r>
    </w:p>
    <w:p w:rsidR="0043236D" w:rsidRDefault="008C5F9E" w:rsidP="008C5F9E">
      <w:pPr>
        <w:spacing w:line="520" w:lineRule="exact"/>
        <w:ind w:firstLineChars="200" w:firstLine="640"/>
        <w:rPr>
          <w:rFonts w:ascii="仿宋" w:eastAsia="仿宋" w:hAnsi="仿宋"/>
          <w:sz w:val="32"/>
          <w:szCs w:val="32"/>
        </w:rPr>
      </w:pPr>
      <w:r>
        <w:rPr>
          <w:rFonts w:ascii="仿宋" w:eastAsia="仿宋" w:hAnsi="仿宋" w:hint="eastAsia"/>
          <w:sz w:val="32"/>
          <w:szCs w:val="32"/>
        </w:rPr>
        <w:t>责任</w:t>
      </w:r>
      <w:r w:rsidR="00FB4043">
        <w:rPr>
          <w:rFonts w:ascii="仿宋" w:eastAsia="仿宋" w:hAnsi="仿宋" w:hint="eastAsia"/>
          <w:sz w:val="32"/>
          <w:szCs w:val="32"/>
        </w:rPr>
        <w:t>小组</w:t>
      </w:r>
      <w:r w:rsidR="00FB4043">
        <w:rPr>
          <w:rFonts w:ascii="仿宋" w:eastAsia="仿宋" w:hAnsi="仿宋"/>
          <w:sz w:val="32"/>
          <w:szCs w:val="32"/>
        </w:rPr>
        <w:t>：民族</w:t>
      </w:r>
      <w:r w:rsidR="00FB4043">
        <w:rPr>
          <w:rFonts w:ascii="仿宋" w:eastAsia="仿宋" w:hAnsi="仿宋" w:hint="eastAsia"/>
          <w:sz w:val="32"/>
          <w:szCs w:val="32"/>
        </w:rPr>
        <w:t>宗教</w:t>
      </w:r>
      <w:r w:rsidR="00FB4043">
        <w:rPr>
          <w:rFonts w:ascii="仿宋" w:eastAsia="仿宋" w:hAnsi="仿宋"/>
          <w:sz w:val="32"/>
          <w:szCs w:val="32"/>
        </w:rPr>
        <w:t>统战工作组</w:t>
      </w:r>
      <w:r w:rsidR="00205E5A">
        <w:rPr>
          <w:rFonts w:ascii="仿宋" w:eastAsia="仿宋" w:hAnsi="仿宋" w:hint="eastAsia"/>
          <w:sz w:val="32"/>
          <w:szCs w:val="32"/>
        </w:rPr>
        <w:t>；</w:t>
      </w:r>
    </w:p>
    <w:p w:rsidR="008C5F9E" w:rsidRDefault="00205E5A" w:rsidP="008C5F9E">
      <w:pPr>
        <w:spacing w:line="520" w:lineRule="exact"/>
        <w:ind w:firstLineChars="200" w:firstLine="640"/>
        <w:rPr>
          <w:rFonts w:ascii="仿宋" w:eastAsia="仿宋" w:hAnsi="仿宋" w:hint="eastAsia"/>
          <w:sz w:val="32"/>
          <w:szCs w:val="32"/>
        </w:rPr>
      </w:pPr>
      <w:r>
        <w:rPr>
          <w:rFonts w:ascii="仿宋" w:eastAsia="仿宋" w:hAnsi="仿宋"/>
          <w:sz w:val="32"/>
          <w:szCs w:val="32"/>
        </w:rPr>
        <w:t>相关</w:t>
      </w:r>
      <w:r>
        <w:rPr>
          <w:rFonts w:ascii="仿宋" w:eastAsia="仿宋" w:hAnsi="仿宋" w:hint="eastAsia"/>
          <w:sz w:val="32"/>
          <w:szCs w:val="32"/>
        </w:rPr>
        <w:t>责任</w:t>
      </w:r>
      <w:r>
        <w:rPr>
          <w:rFonts w:ascii="仿宋" w:eastAsia="仿宋" w:hAnsi="仿宋"/>
          <w:sz w:val="32"/>
          <w:szCs w:val="32"/>
        </w:rPr>
        <w:t>部门：</w:t>
      </w:r>
      <w:r>
        <w:rPr>
          <w:rFonts w:ascii="仿宋_GB2312" w:eastAsia="仿宋_GB2312" w:hAnsi="仿宋" w:hint="eastAsia"/>
          <w:sz w:val="32"/>
          <w:szCs w:val="32"/>
        </w:rPr>
        <w:t>党政办公室（</w:t>
      </w:r>
      <w:r>
        <w:rPr>
          <w:rFonts w:ascii="仿宋_GB2312" w:eastAsia="仿宋_GB2312" w:hAnsi="仿宋"/>
          <w:sz w:val="32"/>
          <w:szCs w:val="32"/>
        </w:rPr>
        <w:t>统战部）、</w:t>
      </w:r>
      <w:r>
        <w:rPr>
          <w:rFonts w:ascii="仿宋_GB2312" w:eastAsia="仿宋_GB2312" w:hAnsi="仿宋" w:hint="eastAsia"/>
          <w:sz w:val="32"/>
          <w:szCs w:val="32"/>
        </w:rPr>
        <w:t>组织部</w:t>
      </w:r>
      <w:r>
        <w:rPr>
          <w:rFonts w:ascii="仿宋_GB2312" w:eastAsia="仿宋_GB2312" w:hAnsi="仿宋"/>
          <w:sz w:val="32"/>
          <w:szCs w:val="32"/>
        </w:rPr>
        <w:t>、</w:t>
      </w:r>
      <w:r>
        <w:rPr>
          <w:rFonts w:ascii="仿宋_GB2312" w:eastAsia="仿宋_GB2312" w:hAnsi="仿宋" w:hint="eastAsia"/>
          <w:sz w:val="32"/>
          <w:szCs w:val="32"/>
        </w:rPr>
        <w:t>宣传部（</w:t>
      </w:r>
      <w:r>
        <w:rPr>
          <w:rFonts w:ascii="仿宋_GB2312" w:eastAsia="仿宋_GB2312" w:hAnsi="仿宋"/>
          <w:sz w:val="32"/>
          <w:szCs w:val="32"/>
        </w:rPr>
        <w:t>网管中心）、</w:t>
      </w:r>
      <w:r>
        <w:rPr>
          <w:rFonts w:ascii="仿宋_GB2312" w:eastAsia="仿宋_GB2312" w:hAnsi="仿宋" w:hint="eastAsia"/>
          <w:sz w:val="32"/>
          <w:szCs w:val="32"/>
        </w:rPr>
        <w:t>纪检监察室、人事处（</w:t>
      </w:r>
      <w:r>
        <w:rPr>
          <w:rFonts w:ascii="仿宋_GB2312" w:eastAsia="仿宋_GB2312" w:hAnsi="仿宋"/>
          <w:sz w:val="32"/>
          <w:szCs w:val="32"/>
        </w:rPr>
        <w:t>信访处）</w:t>
      </w:r>
      <w:r>
        <w:rPr>
          <w:rFonts w:ascii="仿宋_GB2312" w:eastAsia="仿宋_GB2312" w:hAnsi="仿宋" w:hint="eastAsia"/>
          <w:sz w:val="32"/>
          <w:szCs w:val="32"/>
        </w:rPr>
        <w:t>。</w:t>
      </w:r>
    </w:p>
    <w:p w:rsidR="008C5F9E" w:rsidRDefault="008C5F9E" w:rsidP="00F72F03">
      <w:pPr>
        <w:spacing w:line="560" w:lineRule="exact"/>
        <w:ind w:firstLineChars="200" w:firstLine="643"/>
        <w:rPr>
          <w:rFonts w:ascii="仿宋" w:eastAsia="仿宋" w:hAnsi="仿宋"/>
          <w:sz w:val="32"/>
          <w:szCs w:val="32"/>
        </w:rPr>
      </w:pPr>
      <w:r w:rsidRPr="008C5F9E">
        <w:rPr>
          <w:rFonts w:ascii="楷体" w:eastAsia="楷体" w:hAnsi="楷体"/>
          <w:b/>
          <w:sz w:val="32"/>
          <w:szCs w:val="32"/>
        </w:rPr>
        <w:t>（二）</w:t>
      </w:r>
      <w:r w:rsidR="00F72F03" w:rsidRPr="009658F0">
        <w:rPr>
          <w:rFonts w:ascii="仿宋_GB2312" w:eastAsia="仿宋_GB2312" w:hint="eastAsia"/>
          <w:b/>
          <w:sz w:val="32"/>
          <w:szCs w:val="32"/>
        </w:rPr>
        <w:t>完善校园安全教育、管理和服务体系，最大限度减少不安定因素。</w:t>
      </w:r>
      <w:r w:rsidR="00F72F03" w:rsidRPr="00E3137B">
        <w:rPr>
          <w:rFonts w:ascii="仿宋_GB2312" w:eastAsia="仿宋_GB2312" w:hint="eastAsia"/>
          <w:sz w:val="32"/>
          <w:szCs w:val="32"/>
        </w:rPr>
        <w:t>一是</w:t>
      </w:r>
      <w:r w:rsidR="00470C27" w:rsidRPr="008C5F9E">
        <w:rPr>
          <w:rFonts w:ascii="仿宋" w:eastAsia="仿宋" w:hAnsi="仿宋"/>
          <w:sz w:val="32"/>
          <w:szCs w:val="32"/>
        </w:rPr>
        <w:t>认真落实意识形态工作责任制，加强思想政治教育工作</w:t>
      </w:r>
      <w:r w:rsidR="00470C27">
        <w:rPr>
          <w:rFonts w:ascii="仿宋" w:eastAsia="仿宋" w:hAnsi="仿宋" w:hint="eastAsia"/>
          <w:sz w:val="32"/>
          <w:szCs w:val="32"/>
        </w:rPr>
        <w:t>；</w:t>
      </w:r>
      <w:r w:rsidR="00470C27">
        <w:rPr>
          <w:rFonts w:ascii="仿宋" w:eastAsia="仿宋" w:hAnsi="仿宋"/>
          <w:sz w:val="32"/>
          <w:szCs w:val="32"/>
        </w:rPr>
        <w:t>二是</w:t>
      </w:r>
      <w:r w:rsidR="00F72F03" w:rsidRPr="00E3137B">
        <w:rPr>
          <w:rFonts w:ascii="仿宋_GB2312" w:eastAsia="仿宋_GB2312" w:hint="eastAsia"/>
          <w:sz w:val="32"/>
          <w:szCs w:val="32"/>
        </w:rPr>
        <w:t>深入开展</w:t>
      </w:r>
      <w:r w:rsidR="00F72F03">
        <w:rPr>
          <w:rFonts w:ascii="仿宋_GB2312" w:eastAsia="仿宋_GB2312" w:hint="eastAsia"/>
          <w:sz w:val="32"/>
          <w:szCs w:val="32"/>
        </w:rPr>
        <w:t>学院</w:t>
      </w:r>
      <w:r w:rsidR="00F72F03">
        <w:rPr>
          <w:rFonts w:ascii="仿宋_GB2312" w:eastAsia="仿宋_GB2312" w:hint="eastAsia"/>
          <w:sz w:val="32"/>
          <w:szCs w:val="32"/>
        </w:rPr>
        <w:t>安全课程体系建设</w:t>
      </w:r>
      <w:r w:rsidR="00F72F03" w:rsidRPr="00E3137B">
        <w:rPr>
          <w:rFonts w:ascii="仿宋_GB2312" w:eastAsia="仿宋_GB2312" w:hint="eastAsia"/>
          <w:sz w:val="32"/>
          <w:szCs w:val="32"/>
        </w:rPr>
        <w:t>，完善安全教育的内容和体系，丰富安全教育的途径和形式</w:t>
      </w:r>
      <w:r w:rsidR="00470C27">
        <w:rPr>
          <w:rFonts w:ascii="仿宋_GB2312" w:eastAsia="仿宋_GB2312" w:hint="eastAsia"/>
          <w:sz w:val="32"/>
          <w:szCs w:val="32"/>
        </w:rPr>
        <w:t>；三是</w:t>
      </w:r>
      <w:r w:rsidR="00470C27" w:rsidRPr="008C5F9E">
        <w:rPr>
          <w:rFonts w:ascii="仿宋" w:eastAsia="仿宋" w:hAnsi="仿宋"/>
          <w:sz w:val="32"/>
          <w:szCs w:val="32"/>
        </w:rPr>
        <w:t>加强</w:t>
      </w:r>
      <w:r w:rsidR="00470C27">
        <w:rPr>
          <w:rFonts w:ascii="仿宋" w:eastAsia="仿宋" w:hAnsi="仿宋" w:hint="eastAsia"/>
          <w:sz w:val="32"/>
          <w:szCs w:val="32"/>
        </w:rPr>
        <w:t>对</w:t>
      </w:r>
      <w:r w:rsidR="00470C27" w:rsidRPr="008C5F9E">
        <w:rPr>
          <w:rFonts w:ascii="仿宋" w:eastAsia="仿宋" w:hAnsi="仿宋"/>
          <w:sz w:val="32"/>
          <w:szCs w:val="32"/>
        </w:rPr>
        <w:t>课堂、论坛、讲座、研讨会、校园网、学生社团等管理</w:t>
      </w:r>
      <w:r w:rsidR="00470C27">
        <w:rPr>
          <w:rFonts w:ascii="仿宋" w:eastAsia="仿宋" w:hAnsi="仿宋" w:hint="eastAsia"/>
          <w:sz w:val="32"/>
          <w:szCs w:val="32"/>
        </w:rPr>
        <w:t>，</w:t>
      </w:r>
      <w:r w:rsidR="00470C27" w:rsidRPr="008C5F9E">
        <w:rPr>
          <w:rFonts w:ascii="仿宋" w:eastAsia="仿宋" w:hAnsi="仿宋"/>
          <w:sz w:val="32"/>
          <w:szCs w:val="32"/>
        </w:rPr>
        <w:t>积极防范对学生的传销、诈骗、校园贷和社会人员进入校园煽动、串联、制造事端等</w:t>
      </w:r>
      <w:r w:rsidR="00F72F03">
        <w:rPr>
          <w:rFonts w:ascii="仿宋_GB2312" w:eastAsia="仿宋_GB2312" w:hint="eastAsia"/>
          <w:sz w:val="32"/>
          <w:szCs w:val="32"/>
        </w:rPr>
        <w:t>；</w:t>
      </w:r>
      <w:r w:rsidR="00470C27">
        <w:rPr>
          <w:rFonts w:ascii="仿宋_GB2312" w:eastAsia="仿宋_GB2312" w:hint="eastAsia"/>
          <w:sz w:val="32"/>
          <w:szCs w:val="32"/>
        </w:rPr>
        <w:t>四</w:t>
      </w:r>
      <w:r w:rsidR="00F72F03" w:rsidRPr="00E3137B">
        <w:rPr>
          <w:rFonts w:ascii="仿宋_GB2312" w:eastAsia="仿宋_GB2312" w:hint="eastAsia"/>
          <w:sz w:val="32"/>
          <w:szCs w:val="32"/>
        </w:rPr>
        <w:t>是全面强化校园安全管理与综合治理，加强学校秩序、安全生产管理，建立安全隐患排查整治长效机制</w:t>
      </w:r>
      <w:r w:rsidR="00F72F03">
        <w:rPr>
          <w:rFonts w:ascii="仿宋_GB2312" w:eastAsia="仿宋_GB2312" w:hint="eastAsia"/>
          <w:sz w:val="32"/>
          <w:szCs w:val="32"/>
        </w:rPr>
        <w:t>；</w:t>
      </w:r>
      <w:r w:rsidR="009F677F">
        <w:rPr>
          <w:rFonts w:ascii="仿宋_GB2312" w:eastAsia="仿宋_GB2312" w:hint="eastAsia"/>
          <w:sz w:val="32"/>
          <w:szCs w:val="32"/>
        </w:rPr>
        <w:t>五</w:t>
      </w:r>
      <w:r w:rsidR="00F72F03" w:rsidRPr="00E3137B">
        <w:rPr>
          <w:rFonts w:ascii="仿宋_GB2312" w:eastAsia="仿宋_GB2312" w:hint="eastAsia"/>
          <w:sz w:val="32"/>
          <w:szCs w:val="32"/>
        </w:rPr>
        <w:t>是加强和改进校园网络管理，完善网络管理制度，加强网络管理队伍建设，完善网络违法有害信息处理和网络舆情引导机制</w:t>
      </w:r>
      <w:r w:rsidR="00F72F03">
        <w:rPr>
          <w:rFonts w:ascii="仿宋_GB2312" w:eastAsia="仿宋_GB2312" w:hint="eastAsia"/>
          <w:sz w:val="32"/>
          <w:szCs w:val="32"/>
        </w:rPr>
        <w:t>；</w:t>
      </w:r>
      <w:r w:rsidR="009F677F">
        <w:rPr>
          <w:rFonts w:ascii="仿宋_GB2312" w:eastAsia="仿宋_GB2312" w:hint="eastAsia"/>
          <w:sz w:val="32"/>
          <w:szCs w:val="32"/>
        </w:rPr>
        <w:t>六</w:t>
      </w:r>
      <w:r w:rsidR="009F677F">
        <w:rPr>
          <w:rFonts w:ascii="仿宋_GB2312" w:eastAsia="仿宋_GB2312"/>
          <w:sz w:val="32"/>
          <w:szCs w:val="32"/>
        </w:rPr>
        <w:t>是</w:t>
      </w:r>
      <w:r w:rsidR="00470C27" w:rsidRPr="008C5F9E">
        <w:rPr>
          <w:rFonts w:ascii="仿宋" w:eastAsia="仿宋" w:hAnsi="仿宋"/>
          <w:sz w:val="32"/>
          <w:szCs w:val="32"/>
        </w:rPr>
        <w:t>严格落实网络安全等级保护制度，建立健全信息安全管理规章制度，加强网络与信息系统防病毒、防攻击、防篡改、防瘫痪、防泄密等技术措施情况</w:t>
      </w:r>
      <w:r w:rsidR="009F677F">
        <w:rPr>
          <w:rFonts w:ascii="仿宋" w:eastAsia="仿宋" w:hAnsi="仿宋" w:hint="eastAsia"/>
          <w:sz w:val="32"/>
          <w:szCs w:val="32"/>
        </w:rPr>
        <w:t>；七</w:t>
      </w:r>
      <w:r w:rsidR="00F72F03" w:rsidRPr="00E3137B">
        <w:rPr>
          <w:rFonts w:ascii="仿宋_GB2312" w:eastAsia="仿宋_GB2312" w:hint="eastAsia"/>
          <w:sz w:val="32"/>
          <w:szCs w:val="32"/>
        </w:rPr>
        <w:t>是做好</w:t>
      </w:r>
      <w:r w:rsidR="00F72F03">
        <w:rPr>
          <w:rFonts w:ascii="仿宋_GB2312" w:eastAsia="仿宋_GB2312" w:hint="eastAsia"/>
          <w:sz w:val="32"/>
          <w:szCs w:val="32"/>
        </w:rPr>
        <w:t>在</w:t>
      </w:r>
      <w:r w:rsidR="00F72F03" w:rsidRPr="00E3137B">
        <w:rPr>
          <w:rFonts w:ascii="仿宋_GB2312" w:eastAsia="仿宋_GB2312" w:hint="eastAsia"/>
          <w:sz w:val="32"/>
          <w:szCs w:val="32"/>
        </w:rPr>
        <w:t>学习、生活、心理等</w:t>
      </w:r>
      <w:r w:rsidR="00F72F03">
        <w:rPr>
          <w:rFonts w:ascii="仿宋_GB2312" w:eastAsia="仿宋_GB2312" w:hint="eastAsia"/>
          <w:sz w:val="32"/>
          <w:szCs w:val="32"/>
        </w:rPr>
        <w:t>方面有</w:t>
      </w:r>
      <w:r w:rsidR="00F72F03" w:rsidRPr="00E3137B">
        <w:rPr>
          <w:rFonts w:ascii="仿宋_GB2312" w:eastAsia="仿宋_GB2312" w:hint="eastAsia"/>
          <w:sz w:val="32"/>
          <w:szCs w:val="32"/>
        </w:rPr>
        <w:t>困难学生群体的服务管理工作</w:t>
      </w:r>
      <w:r w:rsidR="00F72F03">
        <w:rPr>
          <w:rFonts w:ascii="仿宋_GB2312" w:eastAsia="仿宋_GB2312" w:hint="eastAsia"/>
          <w:sz w:val="32"/>
          <w:szCs w:val="32"/>
        </w:rPr>
        <w:t>；</w:t>
      </w:r>
      <w:r w:rsidR="009F677F">
        <w:rPr>
          <w:rFonts w:ascii="仿宋_GB2312" w:eastAsia="仿宋_GB2312" w:hint="eastAsia"/>
          <w:sz w:val="32"/>
          <w:szCs w:val="32"/>
        </w:rPr>
        <w:t>八</w:t>
      </w:r>
      <w:r w:rsidR="00F72F03" w:rsidRPr="00E3137B">
        <w:rPr>
          <w:rFonts w:ascii="仿宋_GB2312" w:eastAsia="仿宋_GB2312" w:hint="eastAsia"/>
          <w:sz w:val="32"/>
          <w:szCs w:val="32"/>
        </w:rPr>
        <w:t>是切实做好</w:t>
      </w:r>
      <w:r w:rsidR="00F72F03">
        <w:rPr>
          <w:rFonts w:ascii="仿宋_GB2312" w:eastAsia="仿宋_GB2312" w:hint="eastAsia"/>
          <w:sz w:val="32"/>
          <w:szCs w:val="32"/>
        </w:rPr>
        <w:t>反恐防暴、反邪教和防范宗教渗透</w:t>
      </w:r>
      <w:r w:rsidR="00F72F03" w:rsidRPr="00E3137B">
        <w:rPr>
          <w:rFonts w:ascii="仿宋_GB2312" w:eastAsia="仿宋_GB2312" w:hint="eastAsia"/>
          <w:sz w:val="32"/>
          <w:szCs w:val="32"/>
        </w:rPr>
        <w:t>工作</w:t>
      </w:r>
      <w:r w:rsidR="00F72F03">
        <w:rPr>
          <w:rFonts w:ascii="仿宋_GB2312" w:eastAsia="仿宋_GB2312" w:hint="eastAsia"/>
          <w:sz w:val="32"/>
          <w:szCs w:val="32"/>
        </w:rPr>
        <w:t>；</w:t>
      </w:r>
      <w:r w:rsidR="009F677F">
        <w:rPr>
          <w:rFonts w:ascii="仿宋_GB2312" w:eastAsia="仿宋_GB2312" w:hint="eastAsia"/>
          <w:sz w:val="32"/>
          <w:szCs w:val="32"/>
        </w:rPr>
        <w:t>九</w:t>
      </w:r>
      <w:r w:rsidR="00F72F03">
        <w:rPr>
          <w:rFonts w:ascii="仿宋_GB2312" w:eastAsia="仿宋_GB2312"/>
          <w:sz w:val="32"/>
          <w:szCs w:val="32"/>
        </w:rPr>
        <w:t>是</w:t>
      </w:r>
      <w:r w:rsidRPr="008C5F9E">
        <w:rPr>
          <w:rFonts w:ascii="仿宋" w:eastAsia="仿宋" w:hAnsi="仿宋"/>
          <w:sz w:val="32"/>
          <w:szCs w:val="32"/>
        </w:rPr>
        <w:t>加强安全应急演练，每</w:t>
      </w:r>
      <w:r w:rsidR="004E41FD">
        <w:rPr>
          <w:rFonts w:ascii="仿宋" w:eastAsia="仿宋" w:hAnsi="仿宋" w:hint="eastAsia"/>
          <w:sz w:val="32"/>
          <w:szCs w:val="32"/>
        </w:rPr>
        <w:t>学期</w:t>
      </w:r>
      <w:r w:rsidRPr="008C5F9E">
        <w:rPr>
          <w:rFonts w:ascii="仿宋" w:eastAsia="仿宋" w:hAnsi="仿宋"/>
          <w:sz w:val="32"/>
          <w:szCs w:val="32"/>
        </w:rPr>
        <w:t>至少组织一次应急疏散演练。</w:t>
      </w:r>
    </w:p>
    <w:p w:rsidR="00A414F5" w:rsidRPr="0043236D" w:rsidRDefault="00A414F5" w:rsidP="00A414F5">
      <w:pPr>
        <w:tabs>
          <w:tab w:val="left" w:pos="4395"/>
          <w:tab w:val="left" w:pos="4678"/>
          <w:tab w:val="left" w:pos="5812"/>
          <w:tab w:val="left" w:pos="6946"/>
          <w:tab w:val="left" w:pos="7088"/>
        </w:tabs>
        <w:spacing w:line="600" w:lineRule="exact"/>
        <w:ind w:firstLineChars="200" w:firstLine="640"/>
        <w:rPr>
          <w:rFonts w:ascii="仿宋_GB2312" w:eastAsia="仿宋_GB2312" w:hAnsi="仿宋"/>
          <w:sz w:val="32"/>
          <w:szCs w:val="32"/>
        </w:rPr>
      </w:pPr>
      <w:r w:rsidRPr="0043236D">
        <w:rPr>
          <w:rFonts w:ascii="仿宋_GB2312" w:eastAsia="仿宋_GB2312" w:hAnsi="仿宋" w:hint="eastAsia"/>
          <w:sz w:val="32"/>
          <w:szCs w:val="32"/>
        </w:rPr>
        <w:t>责任</w:t>
      </w:r>
      <w:r w:rsidRPr="0043236D">
        <w:rPr>
          <w:rFonts w:ascii="仿宋_GB2312" w:eastAsia="仿宋_GB2312" w:hAnsi="仿宋"/>
          <w:sz w:val="32"/>
          <w:szCs w:val="32"/>
        </w:rPr>
        <w:t>小组：</w:t>
      </w:r>
      <w:r w:rsidR="00205E5A" w:rsidRPr="0043236D">
        <w:rPr>
          <w:rFonts w:ascii="仿宋_GB2312" w:eastAsia="仿宋_GB2312" w:hAnsi="仿宋" w:hint="eastAsia"/>
          <w:sz w:val="32"/>
          <w:szCs w:val="32"/>
        </w:rPr>
        <w:t>校园治安、消防工作</w:t>
      </w:r>
      <w:r w:rsidR="00205E5A" w:rsidRPr="0043236D">
        <w:rPr>
          <w:rFonts w:ascii="仿宋_GB2312" w:eastAsia="仿宋_GB2312" w:hAnsi="仿宋"/>
          <w:sz w:val="32"/>
          <w:szCs w:val="32"/>
        </w:rPr>
        <w:t>组</w:t>
      </w:r>
      <w:r w:rsidRPr="0043236D">
        <w:rPr>
          <w:rFonts w:ascii="仿宋_GB2312" w:eastAsia="仿宋_GB2312" w:hAnsi="仿宋" w:hint="eastAsia"/>
          <w:sz w:val="32"/>
          <w:szCs w:val="32"/>
        </w:rPr>
        <w:t>，</w:t>
      </w:r>
      <w:r w:rsidR="001639CA" w:rsidRPr="001639CA">
        <w:rPr>
          <w:rFonts w:ascii="仿宋_GB2312" w:eastAsia="仿宋_GB2312" w:hAnsi="仿宋" w:hint="eastAsia"/>
          <w:sz w:val="32"/>
          <w:szCs w:val="32"/>
        </w:rPr>
        <w:t>网络及信息安全工作</w:t>
      </w:r>
      <w:r w:rsidR="001639CA" w:rsidRPr="001639CA">
        <w:rPr>
          <w:rFonts w:ascii="仿宋_GB2312" w:eastAsia="仿宋_GB2312" w:hAnsi="仿宋"/>
          <w:sz w:val="32"/>
          <w:szCs w:val="32"/>
        </w:rPr>
        <w:t>组</w:t>
      </w:r>
      <w:r w:rsidR="001639CA">
        <w:rPr>
          <w:rFonts w:ascii="仿宋_GB2312" w:eastAsia="仿宋_GB2312" w:hAnsi="仿宋" w:hint="eastAsia"/>
          <w:sz w:val="32"/>
          <w:szCs w:val="32"/>
        </w:rPr>
        <w:t>，</w:t>
      </w:r>
      <w:r w:rsidRPr="0043236D">
        <w:rPr>
          <w:rFonts w:ascii="仿宋_GB2312" w:eastAsia="仿宋_GB2312" w:hAnsi="仿宋" w:hint="eastAsia"/>
          <w:sz w:val="32"/>
          <w:szCs w:val="32"/>
        </w:rPr>
        <w:t>学生安全工作组</w:t>
      </w:r>
      <w:r w:rsidR="0043236D">
        <w:rPr>
          <w:rFonts w:ascii="仿宋_GB2312" w:eastAsia="仿宋_GB2312" w:hAnsi="仿宋" w:hint="eastAsia"/>
          <w:sz w:val="32"/>
          <w:szCs w:val="32"/>
        </w:rPr>
        <w:t>；</w:t>
      </w:r>
    </w:p>
    <w:p w:rsidR="00205E5A" w:rsidRDefault="00205E5A" w:rsidP="00205E5A">
      <w:pPr>
        <w:tabs>
          <w:tab w:val="left" w:pos="4395"/>
          <w:tab w:val="left" w:pos="4678"/>
          <w:tab w:val="left" w:pos="5812"/>
          <w:tab w:val="left" w:pos="6946"/>
          <w:tab w:val="left" w:pos="7088"/>
        </w:tabs>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责任</w:t>
      </w:r>
      <w:r>
        <w:rPr>
          <w:rFonts w:ascii="仿宋_GB2312" w:eastAsia="仿宋_GB2312" w:hAnsi="仿宋"/>
          <w:sz w:val="32"/>
          <w:szCs w:val="32"/>
        </w:rPr>
        <w:t>部门</w:t>
      </w:r>
      <w:r>
        <w:rPr>
          <w:rFonts w:ascii="仿宋_GB2312" w:eastAsia="仿宋_GB2312" w:hAnsi="仿宋" w:hint="eastAsia"/>
          <w:sz w:val="32"/>
          <w:szCs w:val="32"/>
        </w:rPr>
        <w:t>：保卫处、后勤处、</w:t>
      </w:r>
      <w:r>
        <w:rPr>
          <w:rFonts w:ascii="仿宋_GB2312" w:eastAsia="仿宋_GB2312" w:hAnsi="仿宋"/>
          <w:sz w:val="32"/>
          <w:szCs w:val="32"/>
        </w:rPr>
        <w:t>基本建设处</w:t>
      </w:r>
      <w:r w:rsidR="00A414F5">
        <w:rPr>
          <w:rFonts w:ascii="仿宋_GB2312" w:eastAsia="仿宋_GB2312" w:hAnsi="仿宋" w:hint="eastAsia"/>
          <w:sz w:val="32"/>
          <w:szCs w:val="32"/>
        </w:rPr>
        <w:t>、</w:t>
      </w:r>
      <w:r w:rsidR="001639CA">
        <w:rPr>
          <w:rFonts w:ascii="仿宋_GB2312" w:eastAsia="仿宋_GB2312" w:hAnsi="仿宋"/>
          <w:sz w:val="32"/>
          <w:szCs w:val="32"/>
        </w:rPr>
        <w:t>宣传</w:t>
      </w:r>
      <w:r w:rsidR="001639CA">
        <w:rPr>
          <w:rFonts w:ascii="仿宋_GB2312" w:eastAsia="仿宋_GB2312" w:hAnsi="仿宋" w:hint="eastAsia"/>
          <w:sz w:val="32"/>
          <w:szCs w:val="32"/>
        </w:rPr>
        <w:t>部（</w:t>
      </w:r>
      <w:r w:rsidR="001639CA">
        <w:rPr>
          <w:rFonts w:ascii="仿宋_GB2312" w:eastAsia="仿宋_GB2312" w:hAnsi="仿宋"/>
          <w:sz w:val="32"/>
          <w:szCs w:val="32"/>
        </w:rPr>
        <w:t>网</w:t>
      </w:r>
      <w:r w:rsidR="001639CA">
        <w:rPr>
          <w:rFonts w:ascii="仿宋_GB2312" w:eastAsia="仿宋_GB2312" w:hAnsi="仿宋"/>
          <w:sz w:val="32"/>
          <w:szCs w:val="32"/>
        </w:rPr>
        <w:lastRenderedPageBreak/>
        <w:t>管中心）</w:t>
      </w:r>
      <w:r w:rsidR="001639CA">
        <w:rPr>
          <w:rFonts w:ascii="仿宋_GB2312" w:eastAsia="仿宋_GB2312" w:hAnsi="仿宋" w:hint="eastAsia"/>
          <w:sz w:val="32"/>
          <w:szCs w:val="32"/>
        </w:rPr>
        <w:t>、实训</w:t>
      </w:r>
      <w:r w:rsidR="001639CA">
        <w:rPr>
          <w:rFonts w:ascii="仿宋_GB2312" w:eastAsia="仿宋_GB2312" w:hAnsi="仿宋"/>
          <w:sz w:val="32"/>
          <w:szCs w:val="32"/>
        </w:rPr>
        <w:t>中心</w:t>
      </w:r>
      <w:r w:rsidR="001639CA">
        <w:rPr>
          <w:rFonts w:ascii="仿宋_GB2312" w:eastAsia="仿宋_GB2312" w:hAnsi="仿宋" w:hint="eastAsia"/>
          <w:sz w:val="32"/>
          <w:szCs w:val="32"/>
        </w:rPr>
        <w:t>、</w:t>
      </w:r>
      <w:r w:rsidR="00A414F5">
        <w:rPr>
          <w:rFonts w:ascii="仿宋_GB2312" w:eastAsia="仿宋_GB2312" w:hAnsi="仿宋" w:hint="eastAsia"/>
          <w:sz w:val="32"/>
          <w:szCs w:val="32"/>
        </w:rPr>
        <w:t>学生工作部、团委、招生就业处、各系部</w:t>
      </w:r>
      <w:r w:rsidR="00A414F5">
        <w:rPr>
          <w:rFonts w:ascii="仿宋_GB2312" w:eastAsia="仿宋_GB2312" w:hAnsi="仿宋" w:hint="eastAsia"/>
          <w:sz w:val="32"/>
          <w:szCs w:val="32"/>
        </w:rPr>
        <w:t>。</w:t>
      </w:r>
    </w:p>
    <w:p w:rsidR="005420B2" w:rsidRPr="005420B2" w:rsidRDefault="008C5F9E" w:rsidP="005420B2">
      <w:pPr>
        <w:spacing w:line="520" w:lineRule="exact"/>
        <w:ind w:firstLineChars="200" w:firstLine="643"/>
        <w:rPr>
          <w:rFonts w:ascii="仿宋" w:eastAsia="仿宋" w:hAnsi="仿宋" w:hint="eastAsia"/>
          <w:sz w:val="32"/>
          <w:szCs w:val="32"/>
        </w:rPr>
      </w:pPr>
      <w:r w:rsidRPr="008C5F9E">
        <w:rPr>
          <w:rFonts w:ascii="楷体" w:eastAsia="楷体" w:hAnsi="楷体"/>
          <w:b/>
          <w:sz w:val="32"/>
          <w:szCs w:val="32"/>
        </w:rPr>
        <w:t>（三）夯实</w:t>
      </w:r>
      <w:r w:rsidR="005D43AD">
        <w:rPr>
          <w:rFonts w:ascii="楷体" w:eastAsia="楷体" w:hAnsi="楷体" w:hint="eastAsia"/>
          <w:b/>
          <w:sz w:val="32"/>
          <w:szCs w:val="32"/>
        </w:rPr>
        <w:t>校园</w:t>
      </w:r>
      <w:r w:rsidRPr="008C5F9E">
        <w:rPr>
          <w:rFonts w:ascii="楷体" w:eastAsia="楷体" w:hAnsi="楷体"/>
          <w:b/>
          <w:sz w:val="32"/>
          <w:szCs w:val="32"/>
        </w:rPr>
        <w:t>安全防范基础</w:t>
      </w:r>
      <w:r w:rsidR="005D43AD">
        <w:rPr>
          <w:rFonts w:ascii="楷体" w:eastAsia="楷体" w:hAnsi="楷体" w:hint="eastAsia"/>
          <w:b/>
          <w:sz w:val="32"/>
          <w:szCs w:val="32"/>
        </w:rPr>
        <w:t>，打造</w:t>
      </w:r>
      <w:r w:rsidR="005D43AD" w:rsidRPr="009658F0">
        <w:rPr>
          <w:rFonts w:ascii="仿宋_GB2312" w:eastAsia="仿宋_GB2312" w:hint="eastAsia"/>
          <w:b/>
          <w:sz w:val="32"/>
          <w:szCs w:val="32"/>
        </w:rPr>
        <w:t>校园综合防控体系。</w:t>
      </w:r>
      <w:r w:rsidR="005A3086" w:rsidRPr="00E3137B">
        <w:rPr>
          <w:rFonts w:ascii="仿宋_GB2312" w:eastAsia="仿宋_GB2312" w:hint="eastAsia"/>
          <w:sz w:val="32"/>
          <w:szCs w:val="32"/>
        </w:rPr>
        <w:t>一是加强技防设施设备建设和</w:t>
      </w:r>
      <w:r w:rsidR="005A3086">
        <w:rPr>
          <w:rFonts w:ascii="仿宋_GB2312" w:eastAsia="仿宋_GB2312" w:hint="eastAsia"/>
          <w:sz w:val="32"/>
          <w:szCs w:val="32"/>
        </w:rPr>
        <w:t>值班</w:t>
      </w:r>
      <w:r w:rsidR="005A3086" w:rsidRPr="00E3137B">
        <w:rPr>
          <w:rFonts w:ascii="仿宋_GB2312" w:eastAsia="仿宋_GB2312" w:hint="eastAsia"/>
          <w:sz w:val="32"/>
          <w:szCs w:val="32"/>
        </w:rPr>
        <w:t>人员上岗培训，加大经费保障和制度</w:t>
      </w:r>
      <w:r w:rsidR="005A3086" w:rsidRPr="006C21DE">
        <w:rPr>
          <w:rFonts w:ascii="仿宋" w:eastAsia="仿宋" w:hAnsi="仿宋" w:hint="eastAsia"/>
          <w:sz w:val="32"/>
          <w:szCs w:val="32"/>
        </w:rPr>
        <w:t>措施落实力度</w:t>
      </w:r>
      <w:r w:rsidR="005A3086" w:rsidRPr="006C21DE">
        <w:rPr>
          <w:rFonts w:ascii="仿宋" w:eastAsia="仿宋" w:hAnsi="仿宋" w:hint="eastAsia"/>
          <w:sz w:val="32"/>
          <w:szCs w:val="32"/>
        </w:rPr>
        <w:t>；</w:t>
      </w:r>
      <w:r w:rsidR="005420B2">
        <w:rPr>
          <w:rFonts w:ascii="仿宋" w:eastAsia="仿宋" w:hAnsi="仿宋" w:hint="eastAsia"/>
          <w:sz w:val="32"/>
          <w:szCs w:val="32"/>
        </w:rPr>
        <w:t>二</w:t>
      </w:r>
      <w:r w:rsidR="005D43AD" w:rsidRPr="006C21DE">
        <w:rPr>
          <w:rFonts w:ascii="仿宋" w:eastAsia="仿宋" w:hAnsi="仿宋"/>
          <w:sz w:val="32"/>
          <w:szCs w:val="32"/>
        </w:rPr>
        <w:t>是</w:t>
      </w:r>
      <w:r w:rsidR="005D43AD" w:rsidRPr="008C5F9E">
        <w:rPr>
          <w:rFonts w:ascii="仿宋" w:eastAsia="仿宋" w:hAnsi="仿宋"/>
          <w:sz w:val="32"/>
          <w:szCs w:val="32"/>
        </w:rPr>
        <w:t>配齐配强专职保卫人员和专业保安，配齐防卫器械；</w:t>
      </w:r>
      <w:r w:rsidR="005A3086">
        <w:rPr>
          <w:rFonts w:ascii="仿宋" w:eastAsia="仿宋" w:hAnsi="仿宋" w:hint="eastAsia"/>
          <w:sz w:val="32"/>
          <w:szCs w:val="32"/>
        </w:rPr>
        <w:t>三</w:t>
      </w:r>
      <w:r w:rsidR="00610CD0">
        <w:rPr>
          <w:rFonts w:ascii="仿宋" w:eastAsia="仿宋" w:hAnsi="仿宋" w:hint="eastAsia"/>
          <w:sz w:val="32"/>
          <w:szCs w:val="32"/>
        </w:rPr>
        <w:t>是加强</w:t>
      </w:r>
      <w:r w:rsidR="005D43AD" w:rsidRPr="008C5F9E">
        <w:rPr>
          <w:rFonts w:ascii="仿宋" w:eastAsia="仿宋" w:hAnsi="仿宋"/>
          <w:sz w:val="32"/>
          <w:szCs w:val="32"/>
        </w:rPr>
        <w:t>校园重点部位安防系统建设，完善入侵报警、视频监控、紧急报警等装置和电子巡查系统建设；</w:t>
      </w:r>
      <w:r w:rsidR="005A3086">
        <w:rPr>
          <w:rFonts w:ascii="仿宋" w:eastAsia="仿宋" w:hAnsi="仿宋" w:hint="eastAsia"/>
          <w:sz w:val="32"/>
          <w:szCs w:val="32"/>
        </w:rPr>
        <w:t>四</w:t>
      </w:r>
      <w:r w:rsidR="00610CD0">
        <w:rPr>
          <w:rFonts w:ascii="仿宋" w:eastAsia="仿宋" w:hAnsi="仿宋" w:hint="eastAsia"/>
          <w:sz w:val="32"/>
          <w:szCs w:val="32"/>
        </w:rPr>
        <w:t>是</w:t>
      </w:r>
      <w:r w:rsidR="005D43AD" w:rsidRPr="008C5F9E">
        <w:rPr>
          <w:rFonts w:ascii="仿宋" w:eastAsia="仿宋" w:hAnsi="仿宋"/>
          <w:sz w:val="32"/>
          <w:szCs w:val="32"/>
        </w:rPr>
        <w:t>根据校园及周边治安、交通环境实际，</w:t>
      </w:r>
      <w:r w:rsidR="005A3086">
        <w:rPr>
          <w:rFonts w:ascii="仿宋" w:eastAsia="仿宋" w:hAnsi="仿宋" w:hint="eastAsia"/>
          <w:sz w:val="32"/>
          <w:szCs w:val="32"/>
        </w:rPr>
        <w:t>根据需要</w:t>
      </w:r>
      <w:r w:rsidR="005D43AD" w:rsidRPr="008C5F9E">
        <w:rPr>
          <w:rFonts w:ascii="仿宋" w:eastAsia="仿宋" w:hAnsi="仿宋"/>
          <w:sz w:val="32"/>
          <w:szCs w:val="32"/>
        </w:rPr>
        <w:t>设置减速带、警示标志等</w:t>
      </w:r>
      <w:r w:rsidR="005A3086">
        <w:rPr>
          <w:rFonts w:ascii="仿宋" w:eastAsia="仿宋" w:hAnsi="仿宋" w:hint="eastAsia"/>
          <w:sz w:val="32"/>
          <w:szCs w:val="32"/>
        </w:rPr>
        <w:t>安全保障设施；</w:t>
      </w:r>
      <w:r w:rsidR="00D20A05">
        <w:rPr>
          <w:rFonts w:ascii="仿宋" w:eastAsia="仿宋" w:hAnsi="仿宋" w:hint="eastAsia"/>
          <w:sz w:val="32"/>
          <w:szCs w:val="32"/>
        </w:rPr>
        <w:t>五</w:t>
      </w:r>
      <w:r w:rsidR="00D20A05">
        <w:rPr>
          <w:rFonts w:ascii="仿宋" w:eastAsia="仿宋" w:hAnsi="仿宋"/>
          <w:sz w:val="32"/>
          <w:szCs w:val="32"/>
        </w:rPr>
        <w:t>是</w:t>
      </w:r>
      <w:r w:rsidR="00D20A05" w:rsidRPr="008C5F9E">
        <w:rPr>
          <w:rFonts w:ascii="仿宋" w:eastAsia="仿宋" w:hAnsi="仿宋"/>
          <w:sz w:val="32"/>
          <w:szCs w:val="32"/>
        </w:rPr>
        <w:t>严格落实门卫值班制度，建立外来人员、车辆登记</w:t>
      </w:r>
      <w:r w:rsidR="00D20A05">
        <w:rPr>
          <w:rFonts w:ascii="仿宋" w:eastAsia="仿宋" w:hAnsi="仿宋" w:hint="eastAsia"/>
          <w:sz w:val="32"/>
          <w:szCs w:val="32"/>
        </w:rPr>
        <w:t>等</w:t>
      </w:r>
      <w:r w:rsidR="00D20A05" w:rsidRPr="008C5F9E">
        <w:rPr>
          <w:rFonts w:ascii="仿宋" w:eastAsia="仿宋" w:hAnsi="仿宋"/>
          <w:sz w:val="32"/>
          <w:szCs w:val="32"/>
        </w:rPr>
        <w:t>安全管理和安全检查制度，严禁未经许可人员进入校园；</w:t>
      </w:r>
      <w:r w:rsidR="00D20A05">
        <w:rPr>
          <w:rFonts w:ascii="仿宋" w:eastAsia="仿宋" w:hAnsi="仿宋" w:hint="eastAsia"/>
          <w:sz w:val="32"/>
          <w:szCs w:val="32"/>
        </w:rPr>
        <w:t>六是</w:t>
      </w:r>
      <w:r w:rsidR="00D20A05" w:rsidRPr="008C5F9E">
        <w:rPr>
          <w:rFonts w:ascii="仿宋" w:eastAsia="仿宋" w:hAnsi="仿宋"/>
          <w:sz w:val="32"/>
          <w:szCs w:val="32"/>
        </w:rPr>
        <w:t>严防管制刀具、易燃易爆等危险物品带入校园；</w:t>
      </w:r>
      <w:r w:rsidR="00D20A05">
        <w:rPr>
          <w:rFonts w:ascii="仿宋" w:eastAsia="仿宋" w:hAnsi="仿宋" w:hint="eastAsia"/>
          <w:sz w:val="32"/>
          <w:szCs w:val="32"/>
        </w:rPr>
        <w:t>七</w:t>
      </w:r>
      <w:r w:rsidR="00D20A05">
        <w:rPr>
          <w:rFonts w:ascii="仿宋" w:eastAsia="仿宋" w:hAnsi="仿宋"/>
          <w:sz w:val="32"/>
          <w:szCs w:val="32"/>
        </w:rPr>
        <w:t>是</w:t>
      </w:r>
      <w:r w:rsidR="00D20A05">
        <w:rPr>
          <w:rFonts w:ascii="仿宋" w:eastAsia="仿宋" w:hAnsi="仿宋" w:hint="eastAsia"/>
          <w:sz w:val="32"/>
          <w:szCs w:val="32"/>
        </w:rPr>
        <w:t>严格</w:t>
      </w:r>
      <w:r w:rsidR="00D20A05" w:rsidRPr="008C5F9E">
        <w:rPr>
          <w:rFonts w:ascii="仿宋" w:eastAsia="仿宋" w:hAnsi="仿宋"/>
          <w:sz w:val="32"/>
          <w:szCs w:val="32"/>
        </w:rPr>
        <w:t>落实每日值班制度，严格执行</w:t>
      </w:r>
      <w:r w:rsidR="00D20A05">
        <w:rPr>
          <w:rFonts w:ascii="仿宋" w:eastAsia="仿宋" w:hAnsi="仿宋" w:hint="eastAsia"/>
          <w:sz w:val="32"/>
          <w:szCs w:val="32"/>
        </w:rPr>
        <w:t>三级值班</w:t>
      </w:r>
      <w:r w:rsidR="00D20A05">
        <w:rPr>
          <w:rFonts w:ascii="仿宋" w:eastAsia="仿宋" w:hAnsi="仿宋"/>
          <w:sz w:val="32"/>
          <w:szCs w:val="32"/>
        </w:rPr>
        <w:t>（带班）制度</w:t>
      </w:r>
      <w:r w:rsidR="00D20A05" w:rsidRPr="008C5F9E">
        <w:rPr>
          <w:rFonts w:ascii="仿宋" w:eastAsia="仿宋" w:hAnsi="仿宋"/>
          <w:sz w:val="32"/>
          <w:szCs w:val="32"/>
        </w:rPr>
        <w:t>；</w:t>
      </w:r>
      <w:r w:rsidR="00D20A05">
        <w:rPr>
          <w:rFonts w:ascii="仿宋" w:eastAsia="仿宋" w:hAnsi="仿宋" w:hint="eastAsia"/>
          <w:sz w:val="32"/>
          <w:szCs w:val="32"/>
        </w:rPr>
        <w:t>八</w:t>
      </w:r>
      <w:r w:rsidR="00D20A05">
        <w:rPr>
          <w:rFonts w:ascii="仿宋" w:eastAsia="仿宋" w:hAnsi="仿宋"/>
          <w:sz w:val="32"/>
          <w:szCs w:val="32"/>
        </w:rPr>
        <w:t>是</w:t>
      </w:r>
      <w:r w:rsidR="00D20A05" w:rsidRPr="008C5F9E">
        <w:rPr>
          <w:rFonts w:ascii="仿宋" w:eastAsia="仿宋" w:hAnsi="仿宋"/>
          <w:sz w:val="32"/>
          <w:szCs w:val="32"/>
        </w:rPr>
        <w:t>加强校内</w:t>
      </w:r>
      <w:r w:rsidR="00D20A05">
        <w:rPr>
          <w:rFonts w:ascii="仿宋" w:eastAsia="仿宋" w:hAnsi="仿宋" w:hint="eastAsia"/>
          <w:sz w:val="32"/>
          <w:szCs w:val="32"/>
        </w:rPr>
        <w:t>24小时值班</w:t>
      </w:r>
      <w:r w:rsidR="00D20A05">
        <w:rPr>
          <w:rFonts w:ascii="仿宋" w:eastAsia="仿宋" w:hAnsi="仿宋"/>
          <w:sz w:val="32"/>
          <w:szCs w:val="32"/>
        </w:rPr>
        <w:t>巡逻</w:t>
      </w:r>
      <w:r w:rsidR="00D20A05" w:rsidRPr="008C5F9E">
        <w:rPr>
          <w:rFonts w:ascii="仿宋" w:eastAsia="仿宋" w:hAnsi="仿宋"/>
          <w:sz w:val="32"/>
          <w:szCs w:val="32"/>
        </w:rPr>
        <w:t>；</w:t>
      </w:r>
      <w:r w:rsidR="00D20A05">
        <w:rPr>
          <w:rFonts w:ascii="仿宋" w:eastAsia="仿宋" w:hAnsi="仿宋" w:hint="eastAsia"/>
          <w:sz w:val="32"/>
          <w:szCs w:val="32"/>
        </w:rPr>
        <w:t>九是</w:t>
      </w:r>
      <w:r w:rsidR="00D20A05" w:rsidRPr="008C5F9E">
        <w:rPr>
          <w:rFonts w:ascii="仿宋" w:eastAsia="仿宋" w:hAnsi="仿宋"/>
          <w:sz w:val="32"/>
          <w:szCs w:val="32"/>
        </w:rPr>
        <w:t>加强教学活动</w:t>
      </w:r>
      <w:r w:rsidR="00D20A05">
        <w:rPr>
          <w:rFonts w:ascii="仿宋" w:eastAsia="仿宋" w:hAnsi="仿宋" w:hint="eastAsia"/>
          <w:sz w:val="32"/>
          <w:szCs w:val="32"/>
        </w:rPr>
        <w:t>及</w:t>
      </w:r>
      <w:r w:rsidR="00D20A05" w:rsidRPr="008C5F9E">
        <w:rPr>
          <w:rFonts w:ascii="仿宋" w:eastAsia="仿宋" w:hAnsi="仿宋"/>
          <w:sz w:val="32"/>
          <w:szCs w:val="32"/>
        </w:rPr>
        <w:t>大型集会、实习实训、集体外出等集体活动管理，严防踩踏、人身伤害等意外事故的发生</w:t>
      </w:r>
      <w:r w:rsidR="00D20A05">
        <w:rPr>
          <w:rFonts w:ascii="仿宋" w:eastAsia="仿宋" w:hAnsi="仿宋" w:hint="eastAsia"/>
          <w:sz w:val="32"/>
          <w:szCs w:val="32"/>
        </w:rPr>
        <w:t>；</w:t>
      </w:r>
      <w:r w:rsidR="00200DF4">
        <w:rPr>
          <w:rFonts w:ascii="仿宋" w:eastAsia="仿宋" w:hAnsi="仿宋" w:hint="eastAsia"/>
          <w:sz w:val="32"/>
          <w:szCs w:val="32"/>
        </w:rPr>
        <w:t>十</w:t>
      </w:r>
      <w:r w:rsidR="005A3086" w:rsidRPr="00E3137B">
        <w:rPr>
          <w:rFonts w:ascii="仿宋_GB2312" w:eastAsia="仿宋_GB2312" w:hint="eastAsia"/>
          <w:sz w:val="32"/>
          <w:szCs w:val="32"/>
        </w:rPr>
        <w:t>是</w:t>
      </w:r>
      <w:r w:rsidR="005A3086">
        <w:rPr>
          <w:rFonts w:ascii="仿宋_GB2312" w:eastAsia="仿宋_GB2312" w:hint="eastAsia"/>
          <w:sz w:val="32"/>
          <w:szCs w:val="32"/>
        </w:rPr>
        <w:t>逐步</w:t>
      </w:r>
      <w:r w:rsidR="005A3086">
        <w:rPr>
          <w:rFonts w:ascii="仿宋_GB2312" w:eastAsia="仿宋_GB2312"/>
          <w:sz w:val="32"/>
          <w:szCs w:val="32"/>
        </w:rPr>
        <w:t>摸索</w:t>
      </w:r>
      <w:r w:rsidR="005A3086" w:rsidRPr="00E3137B">
        <w:rPr>
          <w:rFonts w:ascii="仿宋_GB2312" w:eastAsia="仿宋_GB2312" w:hint="eastAsia"/>
          <w:sz w:val="32"/>
          <w:szCs w:val="32"/>
        </w:rPr>
        <w:t>建立集综合值班、师生求助、消防报警、视频监控、应急指挥“</w:t>
      </w:r>
      <w:r w:rsidR="005A3086">
        <w:rPr>
          <w:rFonts w:ascii="仿宋_GB2312" w:eastAsia="仿宋_GB2312" w:hint="eastAsia"/>
          <w:sz w:val="32"/>
          <w:szCs w:val="32"/>
        </w:rPr>
        <w:t>五</w:t>
      </w:r>
      <w:r w:rsidR="005420B2">
        <w:rPr>
          <w:rFonts w:ascii="仿宋_GB2312" w:eastAsia="仿宋_GB2312" w:hint="eastAsia"/>
          <w:sz w:val="32"/>
          <w:szCs w:val="32"/>
        </w:rPr>
        <w:t>位一体”的综合管理服务平台，建设学校安全稳定工作管理信息系统；</w:t>
      </w:r>
      <w:r w:rsidR="005420B2">
        <w:rPr>
          <w:rFonts w:ascii="仿宋_GB2312" w:eastAsia="仿宋_GB2312"/>
          <w:sz w:val="32"/>
          <w:szCs w:val="32"/>
        </w:rPr>
        <w:t>十一是</w:t>
      </w:r>
      <w:r w:rsidR="005420B2" w:rsidRPr="005420B2">
        <w:rPr>
          <w:rFonts w:ascii="仿宋" w:eastAsia="仿宋" w:hAnsi="仿宋"/>
          <w:sz w:val="32"/>
          <w:szCs w:val="32"/>
        </w:rPr>
        <w:t>积极</w:t>
      </w:r>
      <w:r w:rsidR="005420B2" w:rsidRPr="005420B2">
        <w:rPr>
          <w:rFonts w:ascii="仿宋" w:eastAsia="仿宋" w:hAnsi="仿宋" w:hint="eastAsia"/>
          <w:sz w:val="32"/>
          <w:szCs w:val="32"/>
        </w:rPr>
        <w:t>配合</w:t>
      </w:r>
      <w:r w:rsidR="005420B2" w:rsidRPr="005420B2">
        <w:rPr>
          <w:rFonts w:ascii="仿宋" w:eastAsia="仿宋" w:hAnsi="仿宋"/>
          <w:sz w:val="32"/>
          <w:szCs w:val="32"/>
        </w:rPr>
        <w:t>公安、文化、</w:t>
      </w:r>
      <w:r w:rsidR="005420B2" w:rsidRPr="005420B2">
        <w:rPr>
          <w:rFonts w:ascii="仿宋" w:eastAsia="仿宋" w:hAnsi="仿宋" w:hint="eastAsia"/>
          <w:sz w:val="32"/>
          <w:szCs w:val="32"/>
        </w:rPr>
        <w:t>工</w:t>
      </w:r>
      <w:r w:rsidR="005420B2" w:rsidRPr="005420B2">
        <w:rPr>
          <w:rFonts w:ascii="仿宋" w:eastAsia="仿宋" w:hAnsi="仿宋"/>
          <w:sz w:val="32"/>
          <w:szCs w:val="32"/>
        </w:rPr>
        <w:t>商等有关部门</w:t>
      </w:r>
      <w:r w:rsidR="005420B2" w:rsidRPr="005420B2">
        <w:rPr>
          <w:rFonts w:ascii="仿宋" w:eastAsia="仿宋" w:hAnsi="仿宋" w:hint="eastAsia"/>
          <w:sz w:val="32"/>
          <w:szCs w:val="32"/>
        </w:rPr>
        <w:t>加强</w:t>
      </w:r>
      <w:r w:rsidR="005420B2" w:rsidRPr="005420B2">
        <w:rPr>
          <w:rFonts w:ascii="仿宋" w:eastAsia="仿宋" w:hAnsi="仿宋"/>
          <w:sz w:val="32"/>
          <w:szCs w:val="32"/>
        </w:rPr>
        <w:t>对校园周边环境的综合治理</w:t>
      </w:r>
      <w:r w:rsidR="005420B2" w:rsidRPr="005420B2">
        <w:rPr>
          <w:rFonts w:ascii="仿宋" w:eastAsia="仿宋" w:hAnsi="仿宋" w:hint="eastAsia"/>
          <w:sz w:val="32"/>
          <w:szCs w:val="32"/>
        </w:rPr>
        <w:t>，重点加强</w:t>
      </w:r>
      <w:r w:rsidR="005420B2" w:rsidRPr="005420B2">
        <w:rPr>
          <w:rFonts w:ascii="仿宋" w:eastAsia="仿宋" w:hAnsi="仿宋"/>
          <w:sz w:val="32"/>
          <w:szCs w:val="32"/>
        </w:rPr>
        <w:t>对</w:t>
      </w:r>
      <w:r w:rsidR="005420B2" w:rsidRPr="005420B2">
        <w:rPr>
          <w:rFonts w:ascii="仿宋" w:eastAsia="仿宋" w:hAnsi="仿宋" w:hint="eastAsia"/>
          <w:sz w:val="32"/>
          <w:szCs w:val="32"/>
        </w:rPr>
        <w:t>附近</w:t>
      </w:r>
      <w:r w:rsidR="005420B2" w:rsidRPr="005420B2">
        <w:rPr>
          <w:rFonts w:ascii="仿宋" w:eastAsia="仿宋" w:hAnsi="仿宋"/>
          <w:sz w:val="32"/>
          <w:szCs w:val="32"/>
        </w:rPr>
        <w:t>影院、</w:t>
      </w:r>
      <w:r w:rsidR="005420B2" w:rsidRPr="005420B2">
        <w:rPr>
          <w:rFonts w:ascii="仿宋" w:eastAsia="仿宋" w:hAnsi="仿宋" w:hint="eastAsia"/>
          <w:sz w:val="32"/>
          <w:szCs w:val="32"/>
        </w:rPr>
        <w:t>网吧</w:t>
      </w:r>
      <w:r w:rsidR="005420B2" w:rsidRPr="005420B2">
        <w:rPr>
          <w:rFonts w:ascii="仿宋" w:eastAsia="仿宋" w:hAnsi="仿宋"/>
          <w:sz w:val="32"/>
          <w:szCs w:val="32"/>
        </w:rPr>
        <w:t>、</w:t>
      </w:r>
      <w:r w:rsidR="005420B2" w:rsidRPr="005420B2">
        <w:rPr>
          <w:rFonts w:ascii="仿宋" w:eastAsia="仿宋" w:hAnsi="仿宋" w:hint="eastAsia"/>
          <w:sz w:val="32"/>
          <w:szCs w:val="32"/>
        </w:rPr>
        <w:t>夜市</w:t>
      </w:r>
      <w:r w:rsidR="005420B2" w:rsidRPr="005420B2">
        <w:rPr>
          <w:rFonts w:ascii="仿宋" w:eastAsia="仿宋" w:hAnsi="仿宋"/>
          <w:sz w:val="32"/>
          <w:szCs w:val="32"/>
        </w:rPr>
        <w:t>、驾校等</w:t>
      </w:r>
      <w:r w:rsidR="005420B2" w:rsidRPr="005420B2">
        <w:rPr>
          <w:rFonts w:ascii="仿宋" w:eastAsia="仿宋" w:hAnsi="仿宋" w:hint="eastAsia"/>
          <w:sz w:val="32"/>
          <w:szCs w:val="32"/>
        </w:rPr>
        <w:t>场所</w:t>
      </w:r>
      <w:r w:rsidR="005420B2" w:rsidRPr="005420B2">
        <w:rPr>
          <w:rFonts w:ascii="仿宋" w:eastAsia="仿宋" w:hAnsi="仿宋"/>
          <w:sz w:val="32"/>
          <w:szCs w:val="32"/>
        </w:rPr>
        <w:t>的安全防范。</w:t>
      </w:r>
    </w:p>
    <w:p w:rsidR="00433264" w:rsidRPr="00433264" w:rsidRDefault="00433264" w:rsidP="00433264">
      <w:pPr>
        <w:tabs>
          <w:tab w:val="left" w:pos="4395"/>
          <w:tab w:val="left" w:pos="4678"/>
          <w:tab w:val="left" w:pos="5812"/>
          <w:tab w:val="left" w:pos="6946"/>
          <w:tab w:val="left" w:pos="7088"/>
        </w:tabs>
        <w:spacing w:line="600" w:lineRule="exact"/>
        <w:ind w:firstLineChars="200" w:firstLine="640"/>
        <w:rPr>
          <w:rFonts w:ascii="仿宋_GB2312" w:eastAsia="仿宋_GB2312" w:hAnsi="仿宋"/>
          <w:sz w:val="32"/>
          <w:szCs w:val="32"/>
        </w:rPr>
      </w:pPr>
      <w:r w:rsidRPr="0043236D">
        <w:rPr>
          <w:rFonts w:ascii="仿宋_GB2312" w:eastAsia="仿宋_GB2312" w:hAnsi="仿宋" w:hint="eastAsia"/>
          <w:sz w:val="32"/>
          <w:szCs w:val="32"/>
        </w:rPr>
        <w:t>责任</w:t>
      </w:r>
      <w:r w:rsidRPr="0043236D">
        <w:rPr>
          <w:rFonts w:ascii="仿宋_GB2312" w:eastAsia="仿宋_GB2312" w:hAnsi="仿宋"/>
          <w:sz w:val="32"/>
          <w:szCs w:val="32"/>
        </w:rPr>
        <w:t>小组：</w:t>
      </w:r>
      <w:r w:rsidRPr="00433264">
        <w:rPr>
          <w:rFonts w:ascii="仿宋_GB2312" w:eastAsia="仿宋_GB2312" w:hAnsi="仿宋" w:hint="eastAsia"/>
          <w:sz w:val="32"/>
          <w:szCs w:val="32"/>
        </w:rPr>
        <w:t>校园治安、消防工作</w:t>
      </w:r>
      <w:r w:rsidRPr="00433264">
        <w:rPr>
          <w:rFonts w:ascii="仿宋_GB2312" w:eastAsia="仿宋_GB2312" w:hAnsi="仿宋"/>
          <w:sz w:val="32"/>
          <w:szCs w:val="32"/>
        </w:rPr>
        <w:t>组</w:t>
      </w:r>
      <w:r>
        <w:rPr>
          <w:rFonts w:ascii="仿宋_GB2312" w:eastAsia="仿宋_GB2312" w:hAnsi="仿宋" w:hint="eastAsia"/>
          <w:sz w:val="32"/>
          <w:szCs w:val="32"/>
        </w:rPr>
        <w:t>；</w:t>
      </w:r>
    </w:p>
    <w:p w:rsidR="00433264" w:rsidRDefault="00433264" w:rsidP="00433264">
      <w:pPr>
        <w:tabs>
          <w:tab w:val="left" w:pos="4395"/>
          <w:tab w:val="left" w:pos="4678"/>
          <w:tab w:val="left" w:pos="5812"/>
          <w:tab w:val="left" w:pos="6946"/>
          <w:tab w:val="left" w:pos="7088"/>
        </w:tabs>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责任</w:t>
      </w:r>
      <w:r>
        <w:rPr>
          <w:rFonts w:ascii="仿宋_GB2312" w:eastAsia="仿宋_GB2312" w:hAnsi="仿宋"/>
          <w:sz w:val="32"/>
          <w:szCs w:val="32"/>
        </w:rPr>
        <w:t>部门</w:t>
      </w:r>
      <w:r>
        <w:rPr>
          <w:rFonts w:ascii="仿宋_GB2312" w:eastAsia="仿宋_GB2312" w:hAnsi="仿宋" w:hint="eastAsia"/>
          <w:sz w:val="32"/>
          <w:szCs w:val="32"/>
        </w:rPr>
        <w:t>：保卫处、后勤处、</w:t>
      </w:r>
      <w:r>
        <w:rPr>
          <w:rFonts w:ascii="仿宋_GB2312" w:eastAsia="仿宋_GB2312" w:hAnsi="仿宋"/>
          <w:sz w:val="32"/>
          <w:szCs w:val="32"/>
        </w:rPr>
        <w:t>基本建设处</w:t>
      </w:r>
    </w:p>
    <w:p w:rsidR="008C5F9E" w:rsidRDefault="008C5F9E" w:rsidP="003A2A86">
      <w:pPr>
        <w:spacing w:line="560" w:lineRule="exact"/>
        <w:ind w:firstLineChars="200" w:firstLine="643"/>
        <w:rPr>
          <w:rFonts w:ascii="仿宋" w:eastAsia="仿宋" w:hAnsi="仿宋"/>
          <w:sz w:val="32"/>
          <w:szCs w:val="32"/>
        </w:rPr>
      </w:pPr>
      <w:r w:rsidRPr="008C5F9E">
        <w:rPr>
          <w:rFonts w:ascii="楷体" w:eastAsia="楷体" w:hAnsi="楷体"/>
          <w:b/>
          <w:sz w:val="32"/>
          <w:szCs w:val="32"/>
        </w:rPr>
        <w:t>（四）</w:t>
      </w:r>
      <w:r w:rsidR="00200DF4" w:rsidRPr="009658F0">
        <w:rPr>
          <w:rFonts w:ascii="仿宋_GB2312" w:eastAsia="仿宋_GB2312" w:hint="eastAsia"/>
          <w:b/>
          <w:sz w:val="32"/>
          <w:szCs w:val="32"/>
        </w:rPr>
        <w:t>建立</w:t>
      </w:r>
      <w:proofErr w:type="gramStart"/>
      <w:r w:rsidR="00200DF4" w:rsidRPr="009658F0">
        <w:rPr>
          <w:rFonts w:ascii="仿宋_GB2312" w:eastAsia="仿宋_GB2312" w:hint="eastAsia"/>
          <w:b/>
          <w:sz w:val="32"/>
          <w:szCs w:val="32"/>
        </w:rPr>
        <w:t>涉校矛盾</w:t>
      </w:r>
      <w:proofErr w:type="gramEnd"/>
      <w:r w:rsidR="00200DF4" w:rsidRPr="009658F0">
        <w:rPr>
          <w:rFonts w:ascii="仿宋_GB2312" w:eastAsia="仿宋_GB2312" w:hint="eastAsia"/>
          <w:b/>
          <w:sz w:val="32"/>
          <w:szCs w:val="32"/>
        </w:rPr>
        <w:t>纠纷</w:t>
      </w:r>
      <w:r w:rsidR="003A2A86">
        <w:rPr>
          <w:rFonts w:ascii="仿宋_GB2312" w:eastAsia="仿宋_GB2312" w:hint="eastAsia"/>
          <w:b/>
          <w:sz w:val="32"/>
          <w:szCs w:val="32"/>
        </w:rPr>
        <w:t>隐患</w:t>
      </w:r>
      <w:r w:rsidR="00200DF4" w:rsidRPr="009658F0">
        <w:rPr>
          <w:rFonts w:ascii="仿宋_GB2312" w:eastAsia="仿宋_GB2312" w:hint="eastAsia"/>
          <w:b/>
          <w:sz w:val="32"/>
          <w:szCs w:val="32"/>
        </w:rPr>
        <w:t>排查化解体系，全力化解</w:t>
      </w:r>
      <w:r w:rsidR="003A2A86">
        <w:rPr>
          <w:rFonts w:ascii="仿宋_GB2312" w:eastAsia="仿宋_GB2312" w:hint="eastAsia"/>
          <w:b/>
          <w:sz w:val="32"/>
          <w:szCs w:val="32"/>
        </w:rPr>
        <w:t>消除各种矛盾、</w:t>
      </w:r>
      <w:r w:rsidR="00200DF4" w:rsidRPr="009658F0">
        <w:rPr>
          <w:rFonts w:ascii="仿宋_GB2312" w:eastAsia="仿宋_GB2312" w:hint="eastAsia"/>
          <w:b/>
          <w:sz w:val="32"/>
          <w:szCs w:val="32"/>
        </w:rPr>
        <w:t>问题</w:t>
      </w:r>
      <w:r w:rsidR="003A2A86">
        <w:rPr>
          <w:rFonts w:ascii="仿宋_GB2312" w:eastAsia="仿宋_GB2312" w:hint="eastAsia"/>
          <w:b/>
          <w:sz w:val="32"/>
          <w:szCs w:val="32"/>
        </w:rPr>
        <w:t>和</w:t>
      </w:r>
      <w:r w:rsidR="003A2A86">
        <w:rPr>
          <w:rFonts w:ascii="仿宋_GB2312" w:eastAsia="仿宋_GB2312"/>
          <w:b/>
          <w:sz w:val="32"/>
          <w:szCs w:val="32"/>
        </w:rPr>
        <w:t>隐患</w:t>
      </w:r>
      <w:r w:rsidR="00200DF4" w:rsidRPr="009658F0">
        <w:rPr>
          <w:rFonts w:ascii="仿宋_GB2312" w:eastAsia="仿宋_GB2312" w:hint="eastAsia"/>
          <w:b/>
          <w:sz w:val="32"/>
          <w:szCs w:val="32"/>
        </w:rPr>
        <w:t>。</w:t>
      </w:r>
      <w:r w:rsidR="00200DF4" w:rsidRPr="00E3137B">
        <w:rPr>
          <w:rFonts w:ascii="仿宋_GB2312" w:eastAsia="仿宋_GB2312" w:hint="eastAsia"/>
          <w:sz w:val="32"/>
          <w:szCs w:val="32"/>
        </w:rPr>
        <w:t>一是深入开展矛盾纠纷排查化解工作，重视做好学校信访工作，定期开展矛盾纠纷集中排</w:t>
      </w:r>
      <w:r w:rsidR="00200DF4" w:rsidRPr="00E3137B">
        <w:rPr>
          <w:rFonts w:ascii="仿宋_GB2312" w:eastAsia="仿宋_GB2312" w:hint="eastAsia"/>
          <w:sz w:val="32"/>
          <w:szCs w:val="32"/>
        </w:rPr>
        <w:lastRenderedPageBreak/>
        <w:t>查，加大对重大矛盾和疑难问题的攻坚力度，有效防止问题积累和矛盾升级</w:t>
      </w:r>
      <w:r w:rsidR="003A2A86">
        <w:rPr>
          <w:rFonts w:ascii="仿宋_GB2312" w:eastAsia="仿宋_GB2312" w:hint="eastAsia"/>
          <w:sz w:val="32"/>
          <w:szCs w:val="32"/>
        </w:rPr>
        <w:t>；二</w:t>
      </w:r>
      <w:r w:rsidR="00200DF4">
        <w:rPr>
          <w:rFonts w:ascii="仿宋" w:eastAsia="仿宋" w:hAnsi="仿宋" w:hint="eastAsia"/>
          <w:sz w:val="32"/>
          <w:szCs w:val="32"/>
        </w:rPr>
        <w:t>是</w:t>
      </w:r>
      <w:r w:rsidR="00BF592E" w:rsidRPr="00BF592E">
        <w:rPr>
          <w:rFonts w:ascii="仿宋" w:eastAsia="仿宋" w:hAnsi="仿宋" w:hint="eastAsia"/>
          <w:sz w:val="32"/>
          <w:szCs w:val="32"/>
        </w:rPr>
        <w:t>加强</w:t>
      </w:r>
      <w:r w:rsidR="00200DF4">
        <w:rPr>
          <w:rFonts w:ascii="仿宋" w:eastAsia="仿宋" w:hAnsi="仿宋" w:hint="eastAsia"/>
          <w:sz w:val="32"/>
          <w:szCs w:val="32"/>
        </w:rPr>
        <w:t>校园</w:t>
      </w:r>
      <w:r w:rsidR="00200DF4">
        <w:rPr>
          <w:rFonts w:ascii="仿宋" w:eastAsia="仿宋" w:hAnsi="仿宋"/>
          <w:sz w:val="32"/>
          <w:szCs w:val="32"/>
        </w:rPr>
        <w:t>内部</w:t>
      </w:r>
      <w:r w:rsidR="00BF592E" w:rsidRPr="00BF592E">
        <w:rPr>
          <w:rFonts w:ascii="仿宋" w:eastAsia="仿宋" w:hAnsi="仿宋" w:hint="eastAsia"/>
          <w:sz w:val="32"/>
          <w:szCs w:val="32"/>
        </w:rPr>
        <w:t>流动人员管理（含临时工、承包租赁人员等），严格</w:t>
      </w:r>
      <w:r w:rsidR="00BF592E" w:rsidRPr="00BF592E">
        <w:rPr>
          <w:rFonts w:ascii="仿宋" w:eastAsia="仿宋" w:hAnsi="仿宋"/>
          <w:sz w:val="32"/>
          <w:szCs w:val="32"/>
        </w:rPr>
        <w:t>用工制度，</w:t>
      </w:r>
      <w:r w:rsidR="00BF592E" w:rsidRPr="00BF592E">
        <w:rPr>
          <w:rFonts w:ascii="仿宋" w:eastAsia="仿宋" w:hAnsi="仿宋" w:hint="eastAsia"/>
          <w:sz w:val="32"/>
          <w:szCs w:val="32"/>
        </w:rPr>
        <w:t>完善相关</w:t>
      </w:r>
      <w:r w:rsidR="00BF592E" w:rsidRPr="00BF592E">
        <w:rPr>
          <w:rFonts w:ascii="仿宋" w:eastAsia="仿宋" w:hAnsi="仿宋"/>
          <w:sz w:val="32"/>
          <w:szCs w:val="32"/>
        </w:rPr>
        <w:t>手续，坚持“</w:t>
      </w:r>
      <w:r w:rsidR="00BF592E" w:rsidRPr="00BF592E">
        <w:rPr>
          <w:rFonts w:ascii="仿宋" w:eastAsia="仿宋" w:hAnsi="仿宋" w:hint="eastAsia"/>
          <w:sz w:val="32"/>
          <w:szCs w:val="32"/>
        </w:rPr>
        <w:t>谁</w:t>
      </w:r>
      <w:r w:rsidR="00BF592E" w:rsidRPr="00BF592E">
        <w:rPr>
          <w:rFonts w:ascii="仿宋" w:eastAsia="仿宋" w:hAnsi="仿宋"/>
          <w:sz w:val="32"/>
          <w:szCs w:val="32"/>
        </w:rPr>
        <w:t>用人，谁主管”</w:t>
      </w:r>
      <w:r w:rsidR="00BF592E" w:rsidRPr="00BF592E">
        <w:rPr>
          <w:rFonts w:ascii="仿宋" w:eastAsia="仿宋" w:hAnsi="仿宋" w:hint="eastAsia"/>
          <w:sz w:val="32"/>
          <w:szCs w:val="32"/>
        </w:rPr>
        <w:t>的</w:t>
      </w:r>
      <w:r w:rsidR="00BF592E" w:rsidRPr="00BF592E">
        <w:rPr>
          <w:rFonts w:ascii="仿宋" w:eastAsia="仿宋" w:hAnsi="仿宋"/>
          <w:sz w:val="32"/>
          <w:szCs w:val="32"/>
        </w:rPr>
        <w:t>原则，</w:t>
      </w:r>
      <w:r w:rsidR="00BF592E" w:rsidRPr="00BF592E">
        <w:rPr>
          <w:rFonts w:ascii="仿宋" w:eastAsia="仿宋" w:hAnsi="仿宋" w:hint="eastAsia"/>
          <w:sz w:val="32"/>
          <w:szCs w:val="32"/>
        </w:rPr>
        <w:t>按要求登记造册，防止失管漏管</w:t>
      </w:r>
      <w:r w:rsidR="00200DF4">
        <w:rPr>
          <w:rFonts w:ascii="仿宋" w:eastAsia="仿宋" w:hAnsi="仿宋" w:hint="eastAsia"/>
          <w:sz w:val="32"/>
          <w:szCs w:val="32"/>
        </w:rPr>
        <w:t>；</w:t>
      </w:r>
      <w:r w:rsidR="003A2A86">
        <w:rPr>
          <w:rFonts w:ascii="仿宋" w:eastAsia="仿宋" w:hAnsi="仿宋" w:hint="eastAsia"/>
          <w:sz w:val="32"/>
          <w:szCs w:val="32"/>
        </w:rPr>
        <w:t>三</w:t>
      </w:r>
      <w:r w:rsidR="00200DF4">
        <w:rPr>
          <w:rFonts w:ascii="仿宋" w:eastAsia="仿宋" w:hAnsi="仿宋" w:hint="eastAsia"/>
          <w:sz w:val="32"/>
          <w:szCs w:val="32"/>
        </w:rPr>
        <w:t>是</w:t>
      </w:r>
      <w:r w:rsidRPr="008C5F9E">
        <w:rPr>
          <w:rFonts w:ascii="仿宋" w:eastAsia="仿宋" w:hAnsi="仿宋"/>
          <w:sz w:val="32"/>
          <w:szCs w:val="32"/>
        </w:rPr>
        <w:t>定期开展排查，发现有违法犯罪嫌疑的人员及时通报公安机关，并配合做好管控工作；</w:t>
      </w:r>
      <w:r w:rsidR="003A2A86">
        <w:rPr>
          <w:rFonts w:ascii="仿宋" w:eastAsia="仿宋" w:hAnsi="仿宋" w:hint="eastAsia"/>
          <w:sz w:val="32"/>
          <w:szCs w:val="32"/>
        </w:rPr>
        <w:t>四</w:t>
      </w:r>
      <w:r w:rsidR="00200DF4">
        <w:rPr>
          <w:rFonts w:ascii="仿宋" w:eastAsia="仿宋" w:hAnsi="仿宋" w:hint="eastAsia"/>
          <w:sz w:val="32"/>
          <w:szCs w:val="32"/>
        </w:rPr>
        <w:t>是</w:t>
      </w:r>
      <w:r w:rsidRPr="008C5F9E">
        <w:rPr>
          <w:rFonts w:ascii="仿宋" w:eastAsia="仿宋" w:hAnsi="仿宋"/>
          <w:sz w:val="32"/>
          <w:szCs w:val="32"/>
        </w:rPr>
        <w:t>对品行不端，不适合从事教育工作的人员，要及时调离并妥善处理；</w:t>
      </w:r>
      <w:r w:rsidR="003A2A86">
        <w:rPr>
          <w:rFonts w:ascii="仿宋" w:eastAsia="仿宋" w:hAnsi="仿宋" w:hint="eastAsia"/>
          <w:sz w:val="32"/>
          <w:szCs w:val="32"/>
        </w:rPr>
        <w:t>五</w:t>
      </w:r>
      <w:r w:rsidR="00200DF4">
        <w:rPr>
          <w:rFonts w:ascii="仿宋" w:eastAsia="仿宋" w:hAnsi="仿宋" w:hint="eastAsia"/>
          <w:sz w:val="32"/>
          <w:szCs w:val="32"/>
        </w:rPr>
        <w:t>是</w:t>
      </w:r>
      <w:r w:rsidRPr="008C5F9E">
        <w:rPr>
          <w:rFonts w:ascii="仿宋" w:eastAsia="仿宋" w:hAnsi="仿宋"/>
          <w:sz w:val="32"/>
          <w:szCs w:val="32"/>
        </w:rPr>
        <w:t>落实师德“一票否决制”，严肃处理师德失范行为情况，防范和避免内部人员发生侵害学生的事件；</w:t>
      </w:r>
      <w:r w:rsidR="003A2A86">
        <w:rPr>
          <w:rFonts w:ascii="仿宋" w:eastAsia="仿宋" w:hAnsi="仿宋" w:hint="eastAsia"/>
          <w:sz w:val="32"/>
          <w:szCs w:val="32"/>
        </w:rPr>
        <w:t>六是</w:t>
      </w:r>
      <w:r w:rsidRPr="008C5F9E">
        <w:rPr>
          <w:rFonts w:ascii="仿宋" w:eastAsia="仿宋" w:hAnsi="仿宋"/>
          <w:sz w:val="32"/>
          <w:szCs w:val="32"/>
        </w:rPr>
        <w:t>动态掌握校园及</w:t>
      </w:r>
      <w:bookmarkStart w:id="1" w:name="page5"/>
      <w:bookmarkEnd w:id="1"/>
      <w:r w:rsidRPr="008C5F9E">
        <w:rPr>
          <w:rFonts w:ascii="仿宋" w:eastAsia="仿宋" w:hAnsi="仿宋"/>
          <w:sz w:val="32"/>
          <w:szCs w:val="32"/>
        </w:rPr>
        <w:t>周边有潜在暴力倾向的精神病人、易肇事肇祸、扬言报复社会、重点上访、吸毒、心理失衡、对社会不满、曾因涉及违法犯罪活动被打击处理、闲散青少年等各类重点人员底数，逐一登记造册。</w:t>
      </w:r>
    </w:p>
    <w:p w:rsidR="00F7020E" w:rsidRPr="00F7020E" w:rsidRDefault="00F7020E" w:rsidP="00F7020E">
      <w:pPr>
        <w:spacing w:line="560" w:lineRule="exact"/>
        <w:ind w:firstLineChars="200" w:firstLine="640"/>
        <w:rPr>
          <w:rFonts w:ascii="仿宋" w:eastAsia="仿宋" w:hAnsi="仿宋" w:hint="eastAsia"/>
          <w:sz w:val="32"/>
          <w:szCs w:val="32"/>
        </w:rPr>
      </w:pPr>
      <w:r>
        <w:rPr>
          <w:rFonts w:ascii="仿宋" w:eastAsia="仿宋" w:hAnsi="仿宋" w:hint="eastAsia"/>
          <w:sz w:val="32"/>
          <w:szCs w:val="32"/>
        </w:rPr>
        <w:t>责任</w:t>
      </w:r>
      <w:r>
        <w:rPr>
          <w:rFonts w:ascii="仿宋" w:eastAsia="仿宋" w:hAnsi="仿宋"/>
          <w:sz w:val="32"/>
          <w:szCs w:val="32"/>
        </w:rPr>
        <w:t>小组：</w:t>
      </w:r>
      <w:r w:rsidRPr="00F7020E">
        <w:rPr>
          <w:rFonts w:ascii="仿宋" w:eastAsia="仿宋" w:hAnsi="仿宋" w:hint="eastAsia"/>
          <w:sz w:val="32"/>
          <w:szCs w:val="32"/>
        </w:rPr>
        <w:t>信访稳定工作</w:t>
      </w:r>
      <w:r w:rsidRPr="00F7020E">
        <w:rPr>
          <w:rFonts w:ascii="仿宋" w:eastAsia="仿宋" w:hAnsi="仿宋"/>
          <w:sz w:val="32"/>
          <w:szCs w:val="32"/>
        </w:rPr>
        <w:t>组</w:t>
      </w:r>
      <w:r w:rsidRPr="00F7020E">
        <w:rPr>
          <w:rFonts w:ascii="仿宋" w:eastAsia="仿宋" w:hAnsi="仿宋" w:hint="eastAsia"/>
          <w:sz w:val="32"/>
          <w:szCs w:val="32"/>
        </w:rPr>
        <w:t>，</w:t>
      </w:r>
      <w:r w:rsidRPr="00F7020E">
        <w:rPr>
          <w:rFonts w:ascii="仿宋" w:eastAsia="仿宋" w:hAnsi="仿宋" w:hint="eastAsia"/>
          <w:sz w:val="32"/>
          <w:szCs w:val="32"/>
        </w:rPr>
        <w:t>校园治安、消防工作</w:t>
      </w:r>
      <w:r w:rsidRPr="00F7020E">
        <w:rPr>
          <w:rFonts w:ascii="仿宋" w:eastAsia="仿宋" w:hAnsi="仿宋"/>
          <w:sz w:val="32"/>
          <w:szCs w:val="32"/>
        </w:rPr>
        <w:t>组</w:t>
      </w:r>
      <w:r w:rsidR="008C598D">
        <w:rPr>
          <w:rFonts w:ascii="仿宋" w:eastAsia="仿宋" w:hAnsi="仿宋" w:hint="eastAsia"/>
          <w:sz w:val="32"/>
          <w:szCs w:val="32"/>
        </w:rPr>
        <w:t>；</w:t>
      </w:r>
    </w:p>
    <w:p w:rsidR="00F7020E" w:rsidRDefault="00F7020E" w:rsidP="00F7020E">
      <w:pPr>
        <w:tabs>
          <w:tab w:val="left" w:pos="4395"/>
          <w:tab w:val="left" w:pos="4678"/>
          <w:tab w:val="left" w:pos="5812"/>
          <w:tab w:val="left" w:pos="6946"/>
          <w:tab w:val="left" w:pos="7088"/>
        </w:tabs>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责任</w:t>
      </w:r>
      <w:r>
        <w:rPr>
          <w:rFonts w:ascii="仿宋_GB2312" w:eastAsia="仿宋_GB2312" w:hAnsi="仿宋"/>
          <w:sz w:val="32"/>
          <w:szCs w:val="32"/>
        </w:rPr>
        <w:t>部门</w:t>
      </w:r>
      <w:r>
        <w:rPr>
          <w:rFonts w:ascii="仿宋_GB2312" w:eastAsia="仿宋_GB2312" w:hAnsi="仿宋" w:hint="eastAsia"/>
          <w:sz w:val="32"/>
          <w:szCs w:val="32"/>
        </w:rPr>
        <w:t>：人事处（</w:t>
      </w:r>
      <w:r>
        <w:rPr>
          <w:rFonts w:ascii="仿宋_GB2312" w:eastAsia="仿宋_GB2312" w:hAnsi="仿宋"/>
          <w:sz w:val="32"/>
          <w:szCs w:val="32"/>
        </w:rPr>
        <w:t>信访处）、</w:t>
      </w:r>
      <w:r>
        <w:rPr>
          <w:rFonts w:ascii="仿宋_GB2312" w:eastAsia="仿宋_GB2312" w:hAnsi="仿宋" w:hint="eastAsia"/>
          <w:sz w:val="32"/>
          <w:szCs w:val="32"/>
        </w:rPr>
        <w:t>教务处、学生工作部、工会</w:t>
      </w:r>
      <w:r w:rsidR="008C598D">
        <w:rPr>
          <w:rFonts w:ascii="仿宋_GB2312" w:eastAsia="仿宋_GB2312" w:hAnsi="仿宋" w:hint="eastAsia"/>
          <w:sz w:val="32"/>
          <w:szCs w:val="32"/>
        </w:rPr>
        <w:t>、</w:t>
      </w:r>
      <w:r w:rsidR="008C598D">
        <w:rPr>
          <w:rFonts w:ascii="仿宋_GB2312" w:eastAsia="仿宋_GB2312" w:hAnsi="仿宋" w:hint="eastAsia"/>
          <w:sz w:val="32"/>
          <w:szCs w:val="32"/>
        </w:rPr>
        <w:t>保卫处、后勤处、</w:t>
      </w:r>
      <w:r w:rsidR="008C598D">
        <w:rPr>
          <w:rFonts w:ascii="仿宋_GB2312" w:eastAsia="仿宋_GB2312" w:hAnsi="仿宋"/>
          <w:sz w:val="32"/>
          <w:szCs w:val="32"/>
        </w:rPr>
        <w:t>基本建设处</w:t>
      </w:r>
      <w:r w:rsidR="008C598D">
        <w:rPr>
          <w:rFonts w:ascii="仿宋_GB2312" w:eastAsia="仿宋_GB2312" w:hAnsi="仿宋" w:hint="eastAsia"/>
          <w:sz w:val="32"/>
          <w:szCs w:val="32"/>
        </w:rPr>
        <w:t>。</w:t>
      </w:r>
    </w:p>
    <w:p w:rsidR="008C5F9E" w:rsidRPr="00A340EC" w:rsidRDefault="008C5F9E" w:rsidP="00EA26C0">
      <w:pPr>
        <w:spacing w:line="520" w:lineRule="exact"/>
        <w:ind w:firstLineChars="200" w:firstLine="643"/>
        <w:rPr>
          <w:rFonts w:ascii="仿宋" w:eastAsia="仿宋" w:hAnsi="仿宋"/>
          <w:sz w:val="32"/>
          <w:szCs w:val="32"/>
        </w:rPr>
      </w:pPr>
      <w:r w:rsidRPr="008C5F9E">
        <w:rPr>
          <w:rFonts w:ascii="楷体" w:eastAsia="楷体" w:hAnsi="楷体"/>
          <w:b/>
          <w:sz w:val="32"/>
          <w:szCs w:val="32"/>
        </w:rPr>
        <w:t>（</w:t>
      </w:r>
      <w:r w:rsidR="000C19CF">
        <w:rPr>
          <w:rFonts w:ascii="楷体" w:eastAsia="楷体" w:hAnsi="楷体" w:hint="eastAsia"/>
          <w:b/>
          <w:sz w:val="32"/>
          <w:szCs w:val="32"/>
        </w:rPr>
        <w:t>五</w:t>
      </w:r>
      <w:r w:rsidRPr="008C5F9E">
        <w:rPr>
          <w:rFonts w:ascii="楷体" w:eastAsia="楷体" w:hAnsi="楷体"/>
          <w:b/>
          <w:sz w:val="32"/>
          <w:szCs w:val="32"/>
        </w:rPr>
        <w:t>）加强师生交通安全</w:t>
      </w:r>
      <w:r w:rsidR="00A340EC">
        <w:rPr>
          <w:rFonts w:ascii="楷体" w:eastAsia="楷体" w:hAnsi="楷体" w:hint="eastAsia"/>
          <w:b/>
          <w:sz w:val="32"/>
          <w:szCs w:val="32"/>
        </w:rPr>
        <w:t>、</w:t>
      </w:r>
      <w:r w:rsidR="00A340EC" w:rsidRPr="008C5F9E">
        <w:rPr>
          <w:rFonts w:ascii="楷体" w:eastAsia="楷体" w:hAnsi="楷体"/>
          <w:b/>
          <w:sz w:val="32"/>
          <w:szCs w:val="32"/>
        </w:rPr>
        <w:t>饮食安全和疾病防控</w:t>
      </w:r>
      <w:r w:rsidRPr="008C5F9E">
        <w:rPr>
          <w:rFonts w:ascii="楷体" w:eastAsia="楷体" w:hAnsi="楷体"/>
          <w:b/>
          <w:sz w:val="32"/>
          <w:szCs w:val="32"/>
        </w:rPr>
        <w:t>。</w:t>
      </w:r>
      <w:r w:rsidR="00326C1F" w:rsidRPr="00326C1F">
        <w:rPr>
          <w:rFonts w:ascii="仿宋" w:eastAsia="仿宋" w:hAnsi="仿宋" w:hint="eastAsia"/>
          <w:sz w:val="32"/>
          <w:szCs w:val="32"/>
        </w:rPr>
        <w:t>一是</w:t>
      </w:r>
      <w:r w:rsidRPr="008C5F9E">
        <w:rPr>
          <w:rFonts w:ascii="仿宋" w:eastAsia="仿宋" w:hAnsi="仿宋"/>
          <w:sz w:val="32"/>
          <w:szCs w:val="32"/>
        </w:rPr>
        <w:t>加强师生用车、校车管理，司机、车辆必须证照规范、齐全,不得使用超期报废和有安全隐患的车辆接送学生,接送师生的校车必须由专人负责，并经常进行安全检查</w:t>
      </w:r>
      <w:r w:rsidR="00326C1F">
        <w:rPr>
          <w:rFonts w:ascii="仿宋" w:eastAsia="仿宋" w:hAnsi="仿宋" w:hint="eastAsia"/>
          <w:sz w:val="32"/>
          <w:szCs w:val="32"/>
        </w:rPr>
        <w:t>；二是</w:t>
      </w:r>
      <w:r w:rsidRPr="008C5F9E">
        <w:rPr>
          <w:rFonts w:ascii="仿宋" w:eastAsia="仿宋" w:hAnsi="仿宋"/>
          <w:sz w:val="32"/>
          <w:szCs w:val="32"/>
        </w:rPr>
        <w:t>强化</w:t>
      </w:r>
      <w:r w:rsidR="00326C1F">
        <w:rPr>
          <w:rFonts w:ascii="仿宋" w:eastAsia="仿宋" w:hAnsi="仿宋" w:hint="eastAsia"/>
          <w:sz w:val="32"/>
          <w:szCs w:val="32"/>
        </w:rPr>
        <w:t>师生校内外道路</w:t>
      </w:r>
      <w:r w:rsidRPr="008C5F9E">
        <w:rPr>
          <w:rFonts w:ascii="仿宋" w:eastAsia="仿宋" w:hAnsi="仿宋"/>
          <w:sz w:val="32"/>
          <w:szCs w:val="32"/>
        </w:rPr>
        <w:t>交通安全教育</w:t>
      </w:r>
      <w:r w:rsidR="00326C1F">
        <w:rPr>
          <w:rFonts w:ascii="仿宋" w:eastAsia="仿宋" w:hAnsi="仿宋" w:hint="eastAsia"/>
          <w:sz w:val="32"/>
          <w:szCs w:val="32"/>
        </w:rPr>
        <w:t>；三是</w:t>
      </w:r>
      <w:r w:rsidRPr="008C5F9E">
        <w:rPr>
          <w:rFonts w:ascii="仿宋" w:eastAsia="仿宋" w:hAnsi="仿宋"/>
          <w:sz w:val="32"/>
          <w:szCs w:val="32"/>
        </w:rPr>
        <w:t>积极配合公安交管部门，在</w:t>
      </w:r>
      <w:r w:rsidR="00326C1F">
        <w:rPr>
          <w:rFonts w:ascii="仿宋" w:eastAsia="仿宋" w:hAnsi="仿宋" w:hint="eastAsia"/>
          <w:sz w:val="32"/>
          <w:szCs w:val="32"/>
        </w:rPr>
        <w:t>学院附近</w:t>
      </w:r>
      <w:r w:rsidR="00326C1F">
        <w:rPr>
          <w:rFonts w:ascii="仿宋" w:eastAsia="仿宋" w:hAnsi="仿宋"/>
          <w:sz w:val="32"/>
          <w:szCs w:val="32"/>
        </w:rPr>
        <w:t>道路设置交通警示标志、斑马线</w:t>
      </w:r>
      <w:r w:rsidR="000C19CF">
        <w:rPr>
          <w:rFonts w:ascii="仿宋" w:eastAsia="仿宋" w:hAnsi="仿宋" w:hint="eastAsia"/>
          <w:sz w:val="32"/>
          <w:szCs w:val="32"/>
        </w:rPr>
        <w:t>，校内</w:t>
      </w:r>
      <w:r w:rsidR="00326C1F">
        <w:rPr>
          <w:rFonts w:ascii="仿宋" w:eastAsia="仿宋" w:hAnsi="仿宋"/>
          <w:sz w:val="32"/>
          <w:szCs w:val="32"/>
        </w:rPr>
        <w:t>上下</w:t>
      </w:r>
      <w:r w:rsidR="00326C1F">
        <w:rPr>
          <w:rFonts w:ascii="仿宋" w:eastAsia="仿宋" w:hAnsi="仿宋" w:hint="eastAsia"/>
          <w:sz w:val="32"/>
          <w:szCs w:val="32"/>
        </w:rPr>
        <w:t>课</w:t>
      </w:r>
      <w:r w:rsidR="00326C1F">
        <w:rPr>
          <w:rFonts w:ascii="仿宋" w:eastAsia="仿宋" w:hAnsi="仿宋"/>
          <w:sz w:val="32"/>
          <w:szCs w:val="32"/>
        </w:rPr>
        <w:t>高峰</w:t>
      </w:r>
      <w:r w:rsidRPr="008C5F9E">
        <w:rPr>
          <w:rFonts w:ascii="仿宋" w:eastAsia="仿宋" w:hAnsi="仿宋"/>
          <w:sz w:val="32"/>
          <w:szCs w:val="32"/>
        </w:rPr>
        <w:t>时段</w:t>
      </w:r>
      <w:r w:rsidR="000C19CF">
        <w:rPr>
          <w:rFonts w:ascii="仿宋" w:eastAsia="仿宋" w:hAnsi="仿宋" w:hint="eastAsia"/>
          <w:sz w:val="32"/>
          <w:szCs w:val="32"/>
        </w:rPr>
        <w:t>及关键路口</w:t>
      </w:r>
      <w:r w:rsidRPr="008C5F9E">
        <w:rPr>
          <w:rFonts w:ascii="仿宋" w:eastAsia="仿宋" w:hAnsi="仿宋"/>
          <w:sz w:val="32"/>
          <w:szCs w:val="32"/>
        </w:rPr>
        <w:t>要有</w:t>
      </w:r>
      <w:r w:rsidR="00326C1F">
        <w:rPr>
          <w:rFonts w:ascii="仿宋" w:eastAsia="仿宋" w:hAnsi="仿宋" w:hint="eastAsia"/>
          <w:sz w:val="32"/>
          <w:szCs w:val="32"/>
        </w:rPr>
        <w:t>专门人员</w:t>
      </w:r>
      <w:r w:rsidR="00A340EC">
        <w:rPr>
          <w:rFonts w:ascii="仿宋" w:eastAsia="仿宋" w:hAnsi="仿宋"/>
          <w:sz w:val="32"/>
          <w:szCs w:val="32"/>
        </w:rPr>
        <w:t>疏导交通、建立临时停车位等</w:t>
      </w:r>
      <w:r w:rsidR="00A340EC">
        <w:rPr>
          <w:rFonts w:ascii="仿宋" w:eastAsia="仿宋" w:hAnsi="仿宋" w:hint="eastAsia"/>
          <w:sz w:val="32"/>
          <w:szCs w:val="32"/>
        </w:rPr>
        <w:t>；</w:t>
      </w:r>
      <w:r w:rsidR="00A340EC">
        <w:rPr>
          <w:rFonts w:ascii="仿宋" w:eastAsia="仿宋" w:hAnsi="仿宋"/>
          <w:sz w:val="32"/>
          <w:szCs w:val="32"/>
        </w:rPr>
        <w:t>四是</w:t>
      </w:r>
      <w:r w:rsidR="00A340EC">
        <w:rPr>
          <w:rFonts w:ascii="仿宋" w:eastAsia="仿宋" w:hAnsi="仿宋" w:hint="eastAsia"/>
          <w:sz w:val="32"/>
          <w:szCs w:val="32"/>
        </w:rPr>
        <w:t>严格</w:t>
      </w:r>
      <w:r w:rsidR="00A340EC">
        <w:rPr>
          <w:rFonts w:ascii="仿宋" w:eastAsia="仿宋" w:hAnsi="仿宋"/>
          <w:sz w:val="32"/>
          <w:szCs w:val="32"/>
        </w:rPr>
        <w:t>监督</w:t>
      </w:r>
      <w:r w:rsidR="00A340EC">
        <w:rPr>
          <w:rFonts w:ascii="仿宋" w:eastAsia="仿宋" w:hAnsi="仿宋" w:hint="eastAsia"/>
          <w:sz w:val="32"/>
          <w:szCs w:val="32"/>
        </w:rPr>
        <w:t>餐厅</w:t>
      </w:r>
      <w:r w:rsidR="00A340EC" w:rsidRPr="008C5F9E">
        <w:rPr>
          <w:rFonts w:ascii="仿宋" w:eastAsia="仿宋" w:hAnsi="仿宋"/>
          <w:sz w:val="32"/>
          <w:szCs w:val="32"/>
        </w:rPr>
        <w:t>办理食品经营许可证</w:t>
      </w:r>
      <w:r w:rsidR="00A340EC">
        <w:rPr>
          <w:rFonts w:ascii="仿宋" w:eastAsia="仿宋" w:hAnsi="仿宋" w:hint="eastAsia"/>
          <w:sz w:val="32"/>
          <w:szCs w:val="32"/>
        </w:rPr>
        <w:t>、餐饮</w:t>
      </w:r>
      <w:r w:rsidR="00A340EC" w:rsidRPr="008C5F9E">
        <w:rPr>
          <w:rFonts w:ascii="仿宋" w:eastAsia="仿宋" w:hAnsi="仿宋"/>
          <w:sz w:val="32"/>
          <w:szCs w:val="32"/>
        </w:rPr>
        <w:t>从业人员</w:t>
      </w:r>
      <w:r w:rsidR="00A340EC">
        <w:rPr>
          <w:rFonts w:ascii="仿宋" w:eastAsia="仿宋" w:hAnsi="仿宋"/>
          <w:sz w:val="32"/>
          <w:szCs w:val="32"/>
        </w:rPr>
        <w:t>持</w:t>
      </w:r>
      <w:r w:rsidR="00A340EC" w:rsidRPr="008C5F9E">
        <w:rPr>
          <w:rFonts w:ascii="仿宋" w:eastAsia="仿宋" w:hAnsi="仿宋"/>
          <w:sz w:val="32"/>
          <w:szCs w:val="32"/>
        </w:rPr>
        <w:t>证上岗</w:t>
      </w:r>
      <w:r w:rsidR="00A340EC">
        <w:rPr>
          <w:rFonts w:ascii="仿宋" w:eastAsia="仿宋" w:hAnsi="仿宋" w:hint="eastAsia"/>
          <w:sz w:val="32"/>
          <w:szCs w:val="32"/>
        </w:rPr>
        <w:t>及</w:t>
      </w:r>
      <w:r w:rsidR="00A340EC" w:rsidRPr="008C5F9E">
        <w:rPr>
          <w:rFonts w:ascii="仿宋" w:eastAsia="仿宋" w:hAnsi="仿宋"/>
          <w:sz w:val="32"/>
          <w:szCs w:val="32"/>
        </w:rPr>
        <w:t>健康检查</w:t>
      </w:r>
      <w:r w:rsidR="00A340EC">
        <w:rPr>
          <w:rFonts w:ascii="仿宋" w:eastAsia="仿宋" w:hAnsi="仿宋" w:hint="eastAsia"/>
          <w:sz w:val="32"/>
          <w:szCs w:val="32"/>
        </w:rPr>
        <w:t>、</w:t>
      </w:r>
      <w:r w:rsidR="00A340EC" w:rsidRPr="008C5F9E">
        <w:rPr>
          <w:rFonts w:ascii="仿宋" w:eastAsia="仿宋" w:hAnsi="仿宋"/>
          <w:sz w:val="32"/>
          <w:szCs w:val="32"/>
        </w:rPr>
        <w:t>接受食品安全培训</w:t>
      </w:r>
      <w:r w:rsidR="00A340EC">
        <w:rPr>
          <w:rFonts w:ascii="仿宋" w:eastAsia="仿宋" w:hAnsi="仿宋" w:hint="eastAsia"/>
          <w:sz w:val="32"/>
          <w:szCs w:val="32"/>
        </w:rPr>
        <w:t>等</w:t>
      </w:r>
      <w:r w:rsidR="00A340EC">
        <w:rPr>
          <w:rFonts w:ascii="仿宋" w:eastAsia="仿宋" w:hAnsi="仿宋"/>
          <w:sz w:val="32"/>
          <w:szCs w:val="32"/>
        </w:rPr>
        <w:t>情况，并定期排</w:t>
      </w:r>
      <w:r w:rsidR="00A340EC">
        <w:rPr>
          <w:rFonts w:ascii="仿宋" w:eastAsia="仿宋" w:hAnsi="仿宋"/>
          <w:sz w:val="32"/>
          <w:szCs w:val="32"/>
        </w:rPr>
        <w:lastRenderedPageBreak/>
        <w:t>查通报</w:t>
      </w:r>
      <w:r w:rsidR="00A340EC" w:rsidRPr="008C5F9E">
        <w:rPr>
          <w:rFonts w:ascii="仿宋" w:eastAsia="仿宋" w:hAnsi="仿宋"/>
          <w:sz w:val="32"/>
          <w:szCs w:val="32"/>
        </w:rPr>
        <w:t>；</w:t>
      </w:r>
      <w:r w:rsidR="00A340EC">
        <w:rPr>
          <w:rFonts w:ascii="仿宋" w:eastAsia="仿宋" w:hAnsi="仿宋" w:hint="eastAsia"/>
          <w:sz w:val="32"/>
          <w:szCs w:val="32"/>
        </w:rPr>
        <w:t>五</w:t>
      </w:r>
      <w:r w:rsidR="00A340EC">
        <w:rPr>
          <w:rFonts w:ascii="仿宋" w:eastAsia="仿宋" w:hAnsi="仿宋"/>
          <w:sz w:val="32"/>
          <w:szCs w:val="32"/>
        </w:rPr>
        <w:t>是</w:t>
      </w:r>
      <w:r w:rsidR="00A340EC" w:rsidRPr="008C5F9E">
        <w:rPr>
          <w:rFonts w:ascii="仿宋" w:eastAsia="仿宋" w:hAnsi="仿宋"/>
          <w:sz w:val="32"/>
          <w:szCs w:val="32"/>
        </w:rPr>
        <w:t>严格管控</w:t>
      </w:r>
      <w:r w:rsidR="00A340EC">
        <w:rPr>
          <w:rFonts w:ascii="仿宋" w:eastAsia="仿宋" w:hAnsi="仿宋" w:hint="eastAsia"/>
          <w:sz w:val="32"/>
          <w:szCs w:val="32"/>
        </w:rPr>
        <w:t>餐厅</w:t>
      </w:r>
      <w:r w:rsidR="00A340EC">
        <w:rPr>
          <w:rFonts w:ascii="仿宋" w:eastAsia="仿宋" w:hAnsi="仿宋"/>
          <w:sz w:val="32"/>
          <w:szCs w:val="32"/>
        </w:rPr>
        <w:t>食品原材料采购、加工、制作、清洗消毒、留样管理等关键环节</w:t>
      </w:r>
      <w:r w:rsidR="00A340EC">
        <w:rPr>
          <w:rFonts w:ascii="仿宋" w:eastAsia="仿宋" w:hAnsi="仿宋" w:hint="eastAsia"/>
          <w:sz w:val="32"/>
          <w:szCs w:val="32"/>
        </w:rPr>
        <w:t>，把好</w:t>
      </w:r>
      <w:r w:rsidR="00A340EC">
        <w:rPr>
          <w:rFonts w:ascii="仿宋" w:eastAsia="仿宋" w:hAnsi="仿宋"/>
          <w:sz w:val="32"/>
          <w:szCs w:val="32"/>
        </w:rPr>
        <w:t>食品采购关</w:t>
      </w:r>
      <w:r w:rsidR="00A340EC">
        <w:rPr>
          <w:rFonts w:ascii="仿宋" w:eastAsia="仿宋" w:hAnsi="仿宋" w:hint="eastAsia"/>
          <w:sz w:val="32"/>
          <w:szCs w:val="32"/>
        </w:rPr>
        <w:t>；六</w:t>
      </w:r>
      <w:r w:rsidR="00A340EC">
        <w:rPr>
          <w:rFonts w:ascii="仿宋" w:eastAsia="仿宋" w:hAnsi="仿宋"/>
          <w:sz w:val="32"/>
          <w:szCs w:val="32"/>
        </w:rPr>
        <w:t>是加大对校内</w:t>
      </w:r>
      <w:r w:rsidR="00A340EC">
        <w:rPr>
          <w:rFonts w:ascii="仿宋" w:eastAsia="仿宋" w:hAnsi="仿宋" w:hint="eastAsia"/>
          <w:sz w:val="32"/>
          <w:szCs w:val="32"/>
        </w:rPr>
        <w:t>餐厅</w:t>
      </w:r>
      <w:r w:rsidR="00A340EC">
        <w:rPr>
          <w:rFonts w:ascii="仿宋" w:eastAsia="仿宋" w:hAnsi="仿宋"/>
          <w:sz w:val="32"/>
          <w:szCs w:val="32"/>
        </w:rPr>
        <w:t>、</w:t>
      </w:r>
      <w:r w:rsidR="00A340EC" w:rsidRPr="008C5F9E">
        <w:rPr>
          <w:rFonts w:ascii="仿宋" w:eastAsia="仿宋" w:hAnsi="仿宋"/>
          <w:sz w:val="32"/>
          <w:szCs w:val="32"/>
        </w:rPr>
        <w:t>超市等食品经营场所</w:t>
      </w:r>
      <w:r w:rsidR="00A340EC">
        <w:rPr>
          <w:rFonts w:ascii="仿宋" w:eastAsia="仿宋" w:hAnsi="仿宋" w:hint="eastAsia"/>
          <w:sz w:val="32"/>
          <w:szCs w:val="32"/>
        </w:rPr>
        <w:t>监督</w:t>
      </w:r>
      <w:r w:rsidR="00A340EC">
        <w:rPr>
          <w:rFonts w:ascii="仿宋" w:eastAsia="仿宋" w:hAnsi="仿宋"/>
          <w:sz w:val="32"/>
          <w:szCs w:val="32"/>
        </w:rPr>
        <w:t>管理</w:t>
      </w:r>
      <w:r w:rsidR="00A340EC" w:rsidRPr="008C5F9E">
        <w:rPr>
          <w:rFonts w:ascii="仿宋" w:eastAsia="仿宋" w:hAnsi="仿宋"/>
          <w:sz w:val="32"/>
          <w:szCs w:val="32"/>
        </w:rPr>
        <w:t>，杜绝出售“三无” “五毛”和高盐高糖高脂食品；</w:t>
      </w:r>
      <w:r w:rsidR="00A340EC">
        <w:rPr>
          <w:rFonts w:ascii="仿宋" w:eastAsia="仿宋" w:hAnsi="仿宋" w:hint="eastAsia"/>
          <w:sz w:val="32"/>
          <w:szCs w:val="32"/>
        </w:rPr>
        <w:t>七</w:t>
      </w:r>
      <w:r w:rsidR="00A340EC">
        <w:rPr>
          <w:rFonts w:ascii="仿宋" w:eastAsia="仿宋" w:hAnsi="仿宋"/>
          <w:sz w:val="32"/>
          <w:szCs w:val="32"/>
        </w:rPr>
        <w:t>是</w:t>
      </w:r>
      <w:r w:rsidR="00A340EC">
        <w:rPr>
          <w:rFonts w:ascii="仿宋" w:eastAsia="仿宋" w:hAnsi="仿宋" w:hint="eastAsia"/>
          <w:sz w:val="32"/>
          <w:szCs w:val="32"/>
        </w:rPr>
        <w:t>严格</w:t>
      </w:r>
      <w:r w:rsidR="00A340EC" w:rsidRPr="008C5F9E">
        <w:rPr>
          <w:rFonts w:ascii="仿宋" w:eastAsia="仿宋" w:hAnsi="仿宋"/>
          <w:sz w:val="32"/>
          <w:szCs w:val="32"/>
        </w:rPr>
        <w:t>落实</w:t>
      </w:r>
      <w:r w:rsidR="00A340EC">
        <w:rPr>
          <w:rFonts w:ascii="仿宋" w:eastAsia="仿宋" w:hAnsi="仿宋" w:hint="eastAsia"/>
          <w:sz w:val="32"/>
          <w:szCs w:val="32"/>
        </w:rPr>
        <w:t>校园生活</w:t>
      </w:r>
      <w:r w:rsidR="00A340EC" w:rsidRPr="008C5F9E">
        <w:rPr>
          <w:rFonts w:ascii="仿宋" w:eastAsia="仿宋" w:hAnsi="仿宋"/>
          <w:sz w:val="32"/>
          <w:szCs w:val="32"/>
        </w:rPr>
        <w:t>饮用水卫生许可制度、传染病和常见病、校内公共场所卫生管理制度。</w:t>
      </w:r>
    </w:p>
    <w:p w:rsidR="00EA26C0" w:rsidRPr="00EA26C0" w:rsidRDefault="000C19CF" w:rsidP="00EA26C0">
      <w:pPr>
        <w:tabs>
          <w:tab w:val="left" w:pos="4395"/>
          <w:tab w:val="left" w:pos="4678"/>
          <w:tab w:val="left" w:pos="5812"/>
          <w:tab w:val="left" w:pos="6946"/>
          <w:tab w:val="left" w:pos="7088"/>
        </w:tabs>
        <w:spacing w:line="600" w:lineRule="exact"/>
        <w:ind w:firstLineChars="200" w:firstLine="640"/>
        <w:rPr>
          <w:rFonts w:ascii="仿宋" w:eastAsia="仿宋" w:hAnsi="仿宋"/>
          <w:sz w:val="32"/>
          <w:szCs w:val="32"/>
        </w:rPr>
      </w:pPr>
      <w:r>
        <w:rPr>
          <w:rFonts w:ascii="仿宋" w:eastAsia="仿宋" w:hAnsi="仿宋" w:hint="eastAsia"/>
          <w:sz w:val="32"/>
          <w:szCs w:val="32"/>
        </w:rPr>
        <w:t>责任小组：</w:t>
      </w:r>
      <w:r>
        <w:rPr>
          <w:rFonts w:ascii="仿宋" w:eastAsia="仿宋" w:hAnsi="仿宋"/>
          <w:sz w:val="32"/>
          <w:szCs w:val="32"/>
        </w:rPr>
        <w:t>民族</w:t>
      </w:r>
      <w:r>
        <w:rPr>
          <w:rFonts w:ascii="仿宋" w:eastAsia="仿宋" w:hAnsi="仿宋" w:hint="eastAsia"/>
          <w:sz w:val="32"/>
          <w:szCs w:val="32"/>
        </w:rPr>
        <w:t>宗教</w:t>
      </w:r>
      <w:r>
        <w:rPr>
          <w:rFonts w:ascii="仿宋" w:eastAsia="仿宋" w:hAnsi="仿宋"/>
          <w:sz w:val="32"/>
          <w:szCs w:val="32"/>
        </w:rPr>
        <w:t>统战工作组</w:t>
      </w:r>
      <w:r>
        <w:rPr>
          <w:rFonts w:ascii="仿宋" w:eastAsia="仿宋" w:hAnsi="仿宋" w:hint="eastAsia"/>
          <w:sz w:val="32"/>
          <w:szCs w:val="32"/>
        </w:rPr>
        <w:t>，</w:t>
      </w:r>
      <w:r w:rsidRPr="00F7020E">
        <w:rPr>
          <w:rFonts w:ascii="仿宋" w:eastAsia="仿宋" w:hAnsi="仿宋" w:hint="eastAsia"/>
          <w:sz w:val="32"/>
          <w:szCs w:val="32"/>
        </w:rPr>
        <w:t>校园治安、消防工作</w:t>
      </w:r>
      <w:r w:rsidRPr="00F7020E">
        <w:rPr>
          <w:rFonts w:ascii="仿宋" w:eastAsia="仿宋" w:hAnsi="仿宋"/>
          <w:sz w:val="32"/>
          <w:szCs w:val="32"/>
        </w:rPr>
        <w:t>组</w:t>
      </w:r>
      <w:r w:rsidR="00EA26C0">
        <w:rPr>
          <w:rFonts w:ascii="仿宋" w:eastAsia="仿宋" w:hAnsi="仿宋" w:hint="eastAsia"/>
          <w:sz w:val="32"/>
          <w:szCs w:val="32"/>
        </w:rPr>
        <w:t>，</w:t>
      </w:r>
      <w:r w:rsidR="00EA26C0" w:rsidRPr="00EA26C0">
        <w:rPr>
          <w:rFonts w:ascii="仿宋" w:eastAsia="仿宋" w:hAnsi="仿宋" w:hint="eastAsia"/>
          <w:sz w:val="32"/>
          <w:szCs w:val="32"/>
        </w:rPr>
        <w:t>防灾减灾及公共卫生工作组</w:t>
      </w:r>
      <w:r w:rsidR="00EA26C0">
        <w:rPr>
          <w:rFonts w:ascii="仿宋" w:eastAsia="仿宋" w:hAnsi="仿宋" w:hint="eastAsia"/>
          <w:sz w:val="32"/>
          <w:szCs w:val="32"/>
        </w:rPr>
        <w:t>；</w:t>
      </w:r>
    </w:p>
    <w:p w:rsidR="000C19CF" w:rsidRDefault="000C19CF" w:rsidP="000C19CF">
      <w:pPr>
        <w:tabs>
          <w:tab w:val="left" w:pos="4395"/>
          <w:tab w:val="left" w:pos="4678"/>
          <w:tab w:val="left" w:pos="5812"/>
          <w:tab w:val="left" w:pos="6946"/>
          <w:tab w:val="left" w:pos="7088"/>
        </w:tabs>
        <w:spacing w:line="600" w:lineRule="exact"/>
        <w:ind w:firstLineChars="200" w:firstLine="640"/>
        <w:rPr>
          <w:rFonts w:ascii="仿宋_GB2312" w:eastAsia="仿宋_GB2312" w:hAnsi="仿宋"/>
          <w:sz w:val="32"/>
          <w:szCs w:val="32"/>
        </w:rPr>
      </w:pPr>
      <w:r>
        <w:rPr>
          <w:rFonts w:ascii="仿宋" w:eastAsia="仿宋" w:hAnsi="仿宋"/>
          <w:sz w:val="32"/>
          <w:szCs w:val="32"/>
        </w:rPr>
        <w:t>相关</w:t>
      </w:r>
      <w:r>
        <w:rPr>
          <w:rFonts w:ascii="仿宋" w:eastAsia="仿宋" w:hAnsi="仿宋" w:hint="eastAsia"/>
          <w:sz w:val="32"/>
          <w:szCs w:val="32"/>
        </w:rPr>
        <w:t>责任</w:t>
      </w:r>
      <w:r>
        <w:rPr>
          <w:rFonts w:ascii="仿宋" w:eastAsia="仿宋" w:hAnsi="仿宋"/>
          <w:sz w:val="32"/>
          <w:szCs w:val="32"/>
        </w:rPr>
        <w:t>部门：</w:t>
      </w:r>
      <w:r>
        <w:rPr>
          <w:rFonts w:ascii="仿宋_GB2312" w:eastAsia="仿宋_GB2312" w:hAnsi="仿宋" w:hint="eastAsia"/>
          <w:sz w:val="32"/>
          <w:szCs w:val="32"/>
        </w:rPr>
        <w:t>党政办公室（</w:t>
      </w:r>
      <w:r>
        <w:rPr>
          <w:rFonts w:ascii="仿宋_GB2312" w:eastAsia="仿宋_GB2312" w:hAnsi="仿宋"/>
          <w:sz w:val="32"/>
          <w:szCs w:val="32"/>
        </w:rPr>
        <w:t>统战部）、</w:t>
      </w:r>
      <w:r>
        <w:rPr>
          <w:rFonts w:ascii="仿宋_GB2312" w:eastAsia="仿宋_GB2312" w:hAnsi="仿宋" w:hint="eastAsia"/>
          <w:sz w:val="32"/>
          <w:szCs w:val="32"/>
        </w:rPr>
        <w:t>组织部</w:t>
      </w:r>
      <w:r>
        <w:rPr>
          <w:rFonts w:ascii="仿宋_GB2312" w:eastAsia="仿宋_GB2312" w:hAnsi="仿宋"/>
          <w:sz w:val="32"/>
          <w:szCs w:val="32"/>
        </w:rPr>
        <w:t>、</w:t>
      </w:r>
      <w:r>
        <w:rPr>
          <w:rFonts w:ascii="仿宋_GB2312" w:eastAsia="仿宋_GB2312" w:hAnsi="仿宋" w:hint="eastAsia"/>
          <w:sz w:val="32"/>
          <w:szCs w:val="32"/>
        </w:rPr>
        <w:t>宣传部（</w:t>
      </w:r>
      <w:r>
        <w:rPr>
          <w:rFonts w:ascii="仿宋_GB2312" w:eastAsia="仿宋_GB2312" w:hAnsi="仿宋"/>
          <w:sz w:val="32"/>
          <w:szCs w:val="32"/>
        </w:rPr>
        <w:t>网管中心）、</w:t>
      </w:r>
      <w:r>
        <w:rPr>
          <w:rFonts w:ascii="仿宋_GB2312" w:eastAsia="仿宋_GB2312" w:hAnsi="仿宋" w:hint="eastAsia"/>
          <w:sz w:val="32"/>
          <w:szCs w:val="32"/>
        </w:rPr>
        <w:t>纪检监察室、人事处（</w:t>
      </w:r>
      <w:r>
        <w:rPr>
          <w:rFonts w:ascii="仿宋_GB2312" w:eastAsia="仿宋_GB2312" w:hAnsi="仿宋"/>
          <w:sz w:val="32"/>
          <w:szCs w:val="32"/>
        </w:rPr>
        <w:t>信访处）</w:t>
      </w:r>
      <w:r>
        <w:rPr>
          <w:rFonts w:ascii="仿宋_GB2312" w:eastAsia="仿宋_GB2312" w:hAnsi="仿宋" w:hint="eastAsia"/>
          <w:sz w:val="32"/>
          <w:szCs w:val="32"/>
        </w:rPr>
        <w:t>、</w:t>
      </w:r>
      <w:r>
        <w:rPr>
          <w:rFonts w:ascii="仿宋_GB2312" w:eastAsia="仿宋_GB2312" w:hAnsi="仿宋" w:hint="eastAsia"/>
          <w:sz w:val="32"/>
          <w:szCs w:val="32"/>
        </w:rPr>
        <w:t>保卫处、后勤处、</w:t>
      </w:r>
      <w:r>
        <w:rPr>
          <w:rFonts w:ascii="仿宋_GB2312" w:eastAsia="仿宋_GB2312" w:hAnsi="仿宋"/>
          <w:sz w:val="32"/>
          <w:szCs w:val="32"/>
        </w:rPr>
        <w:t>基本建设处</w:t>
      </w:r>
      <w:r w:rsidR="00EA26C0">
        <w:rPr>
          <w:rFonts w:ascii="仿宋_GB2312" w:eastAsia="仿宋_GB2312" w:hAnsi="仿宋" w:hint="eastAsia"/>
          <w:sz w:val="32"/>
          <w:szCs w:val="32"/>
        </w:rPr>
        <w:t>、</w:t>
      </w:r>
      <w:r w:rsidR="00EA26C0">
        <w:rPr>
          <w:rFonts w:ascii="仿宋_GB2312" w:eastAsia="仿宋_GB2312" w:hAnsi="仿宋" w:hint="eastAsia"/>
          <w:sz w:val="32"/>
          <w:szCs w:val="32"/>
        </w:rPr>
        <w:t>财务处、资产管理办公室、宿舍管理</w:t>
      </w:r>
      <w:r w:rsidR="00EA26C0">
        <w:rPr>
          <w:rFonts w:ascii="仿宋_GB2312" w:eastAsia="仿宋_GB2312" w:hAnsi="仿宋"/>
          <w:sz w:val="32"/>
          <w:szCs w:val="32"/>
        </w:rPr>
        <w:t>办公室</w:t>
      </w:r>
      <w:r>
        <w:rPr>
          <w:rFonts w:ascii="仿宋_GB2312" w:eastAsia="仿宋_GB2312" w:hAnsi="仿宋" w:hint="eastAsia"/>
          <w:sz w:val="32"/>
          <w:szCs w:val="32"/>
        </w:rPr>
        <w:t>。</w:t>
      </w:r>
    </w:p>
    <w:p w:rsidR="008C5F9E" w:rsidRPr="005070FB" w:rsidRDefault="008C5F9E" w:rsidP="008C5F9E">
      <w:pPr>
        <w:spacing w:line="520" w:lineRule="exact"/>
        <w:ind w:firstLineChars="200" w:firstLine="643"/>
        <w:rPr>
          <w:rFonts w:ascii="仿宋" w:eastAsia="仿宋" w:hAnsi="仿宋"/>
          <w:sz w:val="32"/>
          <w:szCs w:val="32"/>
        </w:rPr>
      </w:pPr>
      <w:r w:rsidRPr="008C5F9E">
        <w:rPr>
          <w:rFonts w:ascii="楷体" w:eastAsia="楷体" w:hAnsi="楷体"/>
          <w:b/>
          <w:sz w:val="32"/>
          <w:szCs w:val="32"/>
        </w:rPr>
        <w:t>（</w:t>
      </w:r>
      <w:r w:rsidR="000C19CF">
        <w:rPr>
          <w:rFonts w:ascii="楷体" w:eastAsia="楷体" w:hAnsi="楷体" w:hint="eastAsia"/>
          <w:b/>
          <w:sz w:val="32"/>
          <w:szCs w:val="32"/>
        </w:rPr>
        <w:t>六</w:t>
      </w:r>
      <w:r w:rsidRPr="008C5F9E">
        <w:rPr>
          <w:rFonts w:ascii="楷体" w:eastAsia="楷体" w:hAnsi="楷体"/>
          <w:b/>
          <w:sz w:val="32"/>
          <w:szCs w:val="32"/>
        </w:rPr>
        <w:t>）加强消防、</w:t>
      </w:r>
      <w:r w:rsidR="00AF3B2C" w:rsidRPr="008C5F9E">
        <w:rPr>
          <w:rFonts w:ascii="楷体" w:eastAsia="楷体" w:hAnsi="楷体"/>
          <w:b/>
          <w:sz w:val="32"/>
          <w:szCs w:val="32"/>
        </w:rPr>
        <w:t>教学教育设施</w:t>
      </w:r>
      <w:r w:rsidRPr="008C5F9E">
        <w:rPr>
          <w:rFonts w:ascii="楷体" w:eastAsia="楷体" w:hAnsi="楷体"/>
          <w:b/>
          <w:sz w:val="32"/>
          <w:szCs w:val="32"/>
        </w:rPr>
        <w:t>及特种设备安全</w:t>
      </w:r>
      <w:r w:rsidR="00595AEA">
        <w:rPr>
          <w:rFonts w:ascii="楷体" w:eastAsia="楷体" w:hAnsi="楷体" w:hint="eastAsia"/>
          <w:b/>
          <w:sz w:val="32"/>
          <w:szCs w:val="32"/>
        </w:rPr>
        <w:t>管理</w:t>
      </w:r>
      <w:r w:rsidRPr="008C5F9E">
        <w:rPr>
          <w:rFonts w:ascii="楷体" w:eastAsia="楷体" w:hAnsi="楷体"/>
          <w:b/>
          <w:sz w:val="32"/>
          <w:szCs w:val="32"/>
        </w:rPr>
        <w:t>。</w:t>
      </w:r>
      <w:r w:rsidR="00B303F2" w:rsidRPr="00B303F2">
        <w:rPr>
          <w:rFonts w:ascii="仿宋" w:eastAsia="仿宋" w:hAnsi="仿宋" w:hint="eastAsia"/>
          <w:sz w:val="32"/>
          <w:szCs w:val="32"/>
        </w:rPr>
        <w:t>一是</w:t>
      </w:r>
      <w:r w:rsidR="00B303F2">
        <w:rPr>
          <w:rFonts w:ascii="仿宋" w:eastAsia="仿宋" w:hAnsi="仿宋" w:hint="eastAsia"/>
          <w:sz w:val="32"/>
          <w:szCs w:val="32"/>
        </w:rPr>
        <w:t>定期</w:t>
      </w:r>
      <w:r w:rsidR="00B303F2">
        <w:rPr>
          <w:rFonts w:ascii="仿宋" w:eastAsia="仿宋" w:hAnsi="仿宋"/>
          <w:sz w:val="32"/>
          <w:szCs w:val="32"/>
        </w:rPr>
        <w:t>开展</w:t>
      </w:r>
      <w:r w:rsidRPr="008C5F9E">
        <w:rPr>
          <w:rFonts w:ascii="仿宋" w:eastAsia="仿宋" w:hAnsi="仿宋"/>
          <w:sz w:val="32"/>
          <w:szCs w:val="32"/>
        </w:rPr>
        <w:t>电气火灾、防火、危化品综合治理；</w:t>
      </w:r>
      <w:r w:rsidR="00B303F2">
        <w:rPr>
          <w:rFonts w:ascii="仿宋" w:eastAsia="仿宋" w:hAnsi="仿宋" w:hint="eastAsia"/>
          <w:sz w:val="32"/>
          <w:szCs w:val="32"/>
        </w:rPr>
        <w:t>二是积极推进</w:t>
      </w:r>
      <w:r w:rsidRPr="008C5F9E">
        <w:rPr>
          <w:rFonts w:ascii="仿宋" w:eastAsia="仿宋" w:hAnsi="仿宋"/>
          <w:sz w:val="32"/>
          <w:szCs w:val="32"/>
        </w:rPr>
        <w:t>消防设施、器材及基本的灭火救援装备</w:t>
      </w:r>
      <w:r w:rsidR="00B303F2">
        <w:rPr>
          <w:rFonts w:ascii="仿宋" w:eastAsia="仿宋" w:hAnsi="仿宋" w:hint="eastAsia"/>
          <w:sz w:val="32"/>
          <w:szCs w:val="32"/>
        </w:rPr>
        <w:t>的</w:t>
      </w:r>
      <w:r w:rsidR="00B303F2">
        <w:rPr>
          <w:rFonts w:ascii="仿宋" w:eastAsia="仿宋" w:hAnsi="仿宋"/>
          <w:sz w:val="32"/>
          <w:szCs w:val="32"/>
        </w:rPr>
        <w:t>配置和定期维护保养更换</w:t>
      </w:r>
      <w:r w:rsidRPr="008C5F9E">
        <w:rPr>
          <w:rFonts w:ascii="仿宋" w:eastAsia="仿宋" w:hAnsi="仿宋"/>
          <w:sz w:val="32"/>
          <w:szCs w:val="32"/>
        </w:rPr>
        <w:t>，确保消防设施和器材完好；</w:t>
      </w:r>
      <w:r w:rsidR="00B303F2">
        <w:rPr>
          <w:rFonts w:ascii="仿宋" w:eastAsia="仿宋" w:hAnsi="仿宋" w:hint="eastAsia"/>
          <w:sz w:val="32"/>
          <w:szCs w:val="32"/>
        </w:rPr>
        <w:t>三是严格</w:t>
      </w:r>
      <w:r w:rsidR="00B303F2" w:rsidRPr="008C5F9E">
        <w:rPr>
          <w:rFonts w:ascii="仿宋" w:eastAsia="仿宋" w:hAnsi="仿宋"/>
          <w:sz w:val="32"/>
          <w:szCs w:val="32"/>
        </w:rPr>
        <w:t>落实</w:t>
      </w:r>
      <w:r w:rsidRPr="008C5F9E">
        <w:rPr>
          <w:rFonts w:ascii="仿宋" w:eastAsia="仿宋" w:hAnsi="仿宋"/>
          <w:sz w:val="32"/>
          <w:szCs w:val="32"/>
        </w:rPr>
        <w:t>消防安全责任制</w:t>
      </w:r>
      <w:r w:rsidR="00B303F2">
        <w:rPr>
          <w:rFonts w:ascii="仿宋" w:eastAsia="仿宋" w:hAnsi="仿宋" w:hint="eastAsia"/>
          <w:sz w:val="32"/>
          <w:szCs w:val="32"/>
        </w:rPr>
        <w:t>，</w:t>
      </w:r>
      <w:r w:rsidR="00B303F2">
        <w:rPr>
          <w:rFonts w:ascii="仿宋" w:eastAsia="仿宋" w:hAnsi="仿宋"/>
          <w:sz w:val="32"/>
          <w:szCs w:val="32"/>
        </w:rPr>
        <w:t>积极开展</w:t>
      </w:r>
      <w:r w:rsidRPr="008C5F9E">
        <w:rPr>
          <w:rFonts w:ascii="仿宋" w:eastAsia="仿宋" w:hAnsi="仿宋"/>
          <w:sz w:val="32"/>
          <w:szCs w:val="32"/>
        </w:rPr>
        <w:t>日</w:t>
      </w:r>
      <w:r w:rsidR="00B303F2">
        <w:rPr>
          <w:rFonts w:ascii="仿宋" w:eastAsia="仿宋" w:hAnsi="仿宋"/>
          <w:sz w:val="32"/>
          <w:szCs w:val="32"/>
        </w:rPr>
        <w:t>常防火检查巡查</w:t>
      </w:r>
      <w:r w:rsidR="00B303F2">
        <w:rPr>
          <w:rFonts w:ascii="仿宋" w:eastAsia="仿宋" w:hAnsi="仿宋" w:hint="eastAsia"/>
          <w:sz w:val="32"/>
          <w:szCs w:val="32"/>
        </w:rPr>
        <w:t>，</w:t>
      </w:r>
      <w:r w:rsidR="00B303F2">
        <w:rPr>
          <w:rFonts w:ascii="仿宋" w:eastAsia="仿宋" w:hAnsi="仿宋"/>
          <w:sz w:val="32"/>
          <w:szCs w:val="32"/>
        </w:rPr>
        <w:t>确保</w:t>
      </w:r>
      <w:r w:rsidR="00B303F2">
        <w:rPr>
          <w:rFonts w:ascii="仿宋" w:eastAsia="仿宋" w:hAnsi="仿宋" w:hint="eastAsia"/>
          <w:sz w:val="32"/>
          <w:szCs w:val="32"/>
        </w:rPr>
        <w:t>校内各建筑物</w:t>
      </w:r>
      <w:r w:rsidR="00B303F2">
        <w:rPr>
          <w:rFonts w:ascii="仿宋" w:eastAsia="仿宋" w:hAnsi="仿宋"/>
          <w:sz w:val="32"/>
          <w:szCs w:val="32"/>
        </w:rPr>
        <w:t>消防设备设施和安全出口及疏散通道</w:t>
      </w:r>
      <w:r w:rsidR="00B303F2">
        <w:rPr>
          <w:rFonts w:ascii="仿宋" w:eastAsia="仿宋" w:hAnsi="仿宋" w:hint="eastAsia"/>
          <w:sz w:val="32"/>
          <w:szCs w:val="32"/>
        </w:rPr>
        <w:t>符合</w:t>
      </w:r>
      <w:r w:rsidR="00B303F2">
        <w:rPr>
          <w:rFonts w:ascii="仿宋" w:eastAsia="仿宋" w:hAnsi="仿宋"/>
          <w:sz w:val="32"/>
          <w:szCs w:val="32"/>
        </w:rPr>
        <w:t>消防要求</w:t>
      </w:r>
      <w:r w:rsidR="00B303F2">
        <w:rPr>
          <w:rFonts w:ascii="仿宋" w:eastAsia="仿宋" w:hAnsi="仿宋" w:hint="eastAsia"/>
          <w:sz w:val="32"/>
          <w:szCs w:val="32"/>
        </w:rPr>
        <w:t>；四是广泛</w:t>
      </w:r>
      <w:r w:rsidRPr="008C5F9E">
        <w:rPr>
          <w:rFonts w:ascii="仿宋" w:eastAsia="仿宋" w:hAnsi="仿宋"/>
          <w:sz w:val="32"/>
          <w:szCs w:val="32"/>
        </w:rPr>
        <w:t>开展消防安全教育，定期组织演练，将消防知识教育纳入军训内容；</w:t>
      </w:r>
      <w:r w:rsidR="00AF3B2C">
        <w:rPr>
          <w:rFonts w:ascii="仿宋" w:eastAsia="仿宋" w:hAnsi="仿宋" w:hint="eastAsia"/>
          <w:sz w:val="32"/>
          <w:szCs w:val="32"/>
        </w:rPr>
        <w:t>五</w:t>
      </w:r>
      <w:r w:rsidR="00AF3B2C">
        <w:rPr>
          <w:rFonts w:ascii="仿宋" w:eastAsia="仿宋" w:hAnsi="仿宋"/>
          <w:sz w:val="32"/>
          <w:szCs w:val="32"/>
        </w:rPr>
        <w:t>是</w:t>
      </w:r>
      <w:r w:rsidR="00AF3B2C">
        <w:rPr>
          <w:rFonts w:ascii="仿宋" w:eastAsia="仿宋" w:hAnsi="仿宋" w:hint="eastAsia"/>
          <w:sz w:val="32"/>
          <w:szCs w:val="32"/>
        </w:rPr>
        <w:t>加强</w:t>
      </w:r>
      <w:r w:rsidR="00AF3B2C">
        <w:rPr>
          <w:rFonts w:ascii="仿宋" w:eastAsia="仿宋" w:hAnsi="仿宋"/>
          <w:sz w:val="32"/>
          <w:szCs w:val="32"/>
        </w:rPr>
        <w:t>基建管理，确保校舍及基础设施设备</w:t>
      </w:r>
      <w:r w:rsidR="00AF3B2C" w:rsidRPr="008C5F9E">
        <w:rPr>
          <w:rFonts w:ascii="仿宋" w:eastAsia="仿宋" w:hAnsi="仿宋"/>
          <w:sz w:val="32"/>
          <w:szCs w:val="32"/>
        </w:rPr>
        <w:t>符合国家有关质量标准；</w:t>
      </w:r>
      <w:r w:rsidR="00AF3B2C">
        <w:rPr>
          <w:rFonts w:ascii="仿宋" w:eastAsia="仿宋" w:hAnsi="仿宋" w:hint="eastAsia"/>
          <w:sz w:val="32"/>
          <w:szCs w:val="32"/>
        </w:rPr>
        <w:t>六</w:t>
      </w:r>
      <w:r w:rsidR="00AF3B2C">
        <w:rPr>
          <w:rFonts w:ascii="仿宋" w:eastAsia="仿宋" w:hAnsi="仿宋"/>
          <w:sz w:val="32"/>
          <w:szCs w:val="32"/>
        </w:rPr>
        <w:t>是</w:t>
      </w:r>
      <w:r w:rsidR="00AF3B2C" w:rsidRPr="008C5F9E">
        <w:rPr>
          <w:rFonts w:ascii="仿宋" w:eastAsia="仿宋" w:hAnsi="仿宋"/>
          <w:sz w:val="32"/>
          <w:szCs w:val="32"/>
        </w:rPr>
        <w:t>认真落实校舍及内部设施定期检查报告、维护维修、改造验收制度；</w:t>
      </w:r>
      <w:r w:rsidR="00AF3B2C">
        <w:rPr>
          <w:rFonts w:ascii="仿宋" w:eastAsia="仿宋" w:hAnsi="仿宋" w:hint="eastAsia"/>
          <w:sz w:val="32"/>
          <w:szCs w:val="32"/>
        </w:rPr>
        <w:t>七</w:t>
      </w:r>
      <w:r w:rsidR="00AF3B2C">
        <w:rPr>
          <w:rFonts w:ascii="仿宋" w:eastAsia="仿宋" w:hAnsi="仿宋"/>
          <w:sz w:val="32"/>
          <w:szCs w:val="32"/>
        </w:rPr>
        <w:t>是定期</w:t>
      </w:r>
      <w:r w:rsidR="00AF3B2C" w:rsidRPr="008C5F9E">
        <w:rPr>
          <w:rFonts w:ascii="仿宋" w:eastAsia="仿宋" w:hAnsi="仿宋"/>
          <w:sz w:val="32"/>
          <w:szCs w:val="32"/>
        </w:rPr>
        <w:t>对老化校舍、</w:t>
      </w:r>
      <w:proofErr w:type="gramStart"/>
      <w:r w:rsidR="00AF3B2C" w:rsidRPr="008C5F9E">
        <w:rPr>
          <w:rFonts w:ascii="仿宋" w:eastAsia="仿宋" w:hAnsi="仿宋"/>
          <w:sz w:val="32"/>
          <w:szCs w:val="32"/>
        </w:rPr>
        <w:t>陈旧设施</w:t>
      </w:r>
      <w:proofErr w:type="gramEnd"/>
      <w:r w:rsidR="00AF3B2C" w:rsidRPr="008C5F9E">
        <w:rPr>
          <w:rFonts w:ascii="仿宋" w:eastAsia="仿宋" w:hAnsi="仿宋"/>
          <w:sz w:val="32"/>
          <w:szCs w:val="32"/>
        </w:rPr>
        <w:t>及时维修更新，校内无 D 级危房、危墙等</w:t>
      </w:r>
      <w:r w:rsidR="00AF3B2C">
        <w:rPr>
          <w:rFonts w:ascii="仿宋" w:eastAsia="仿宋" w:hAnsi="仿宋" w:hint="eastAsia"/>
          <w:sz w:val="32"/>
          <w:szCs w:val="32"/>
        </w:rPr>
        <w:t>；八</w:t>
      </w:r>
      <w:r w:rsidR="00AF3B2C">
        <w:rPr>
          <w:rFonts w:ascii="仿宋" w:eastAsia="仿宋" w:hAnsi="仿宋"/>
          <w:sz w:val="32"/>
          <w:szCs w:val="32"/>
        </w:rPr>
        <w:t>是</w:t>
      </w:r>
      <w:r w:rsidR="00AF3B2C" w:rsidRPr="008C5F9E">
        <w:rPr>
          <w:rFonts w:ascii="仿宋" w:eastAsia="仿宋" w:hAnsi="仿宋"/>
          <w:sz w:val="32"/>
          <w:szCs w:val="32"/>
        </w:rPr>
        <w:t>根据实际对</w:t>
      </w:r>
      <w:r w:rsidR="00AF3B2C">
        <w:rPr>
          <w:rFonts w:ascii="仿宋" w:eastAsia="仿宋" w:hAnsi="仿宋" w:hint="eastAsia"/>
          <w:sz w:val="32"/>
          <w:szCs w:val="32"/>
        </w:rPr>
        <w:t>学院</w:t>
      </w:r>
      <w:r w:rsidR="00AF3B2C" w:rsidRPr="008C5F9E">
        <w:rPr>
          <w:rFonts w:ascii="仿宋" w:eastAsia="仿宋" w:hAnsi="仿宋"/>
          <w:sz w:val="32"/>
          <w:szCs w:val="32"/>
        </w:rPr>
        <w:t>使用的关系学生安全的设施设备、教学仪器、建筑材料、体育器材等，要按国家强制性产品认证和自愿性</w:t>
      </w:r>
      <w:r w:rsidR="00AF3B2C" w:rsidRPr="008C5F9E">
        <w:rPr>
          <w:rFonts w:ascii="仿宋" w:eastAsia="仿宋" w:hAnsi="仿宋"/>
          <w:sz w:val="32"/>
          <w:szCs w:val="32"/>
        </w:rPr>
        <w:lastRenderedPageBreak/>
        <w:t>产品认证规定做好相关认证工作</w:t>
      </w:r>
      <w:r w:rsidR="00AF3B2C">
        <w:rPr>
          <w:rFonts w:ascii="仿宋" w:eastAsia="仿宋" w:hAnsi="仿宋" w:hint="eastAsia"/>
          <w:sz w:val="32"/>
          <w:szCs w:val="32"/>
        </w:rPr>
        <w:t>；九</w:t>
      </w:r>
      <w:r w:rsidR="00B303F2">
        <w:rPr>
          <w:rFonts w:ascii="仿宋" w:eastAsia="仿宋" w:hAnsi="仿宋"/>
          <w:sz w:val="32"/>
          <w:szCs w:val="32"/>
        </w:rPr>
        <w:t>是</w:t>
      </w:r>
      <w:r w:rsidR="00B303F2">
        <w:rPr>
          <w:rFonts w:ascii="仿宋" w:eastAsia="仿宋" w:hAnsi="仿宋" w:hint="eastAsia"/>
          <w:sz w:val="32"/>
          <w:szCs w:val="32"/>
        </w:rPr>
        <w:t>加强</w:t>
      </w:r>
      <w:r w:rsidR="00B303F2">
        <w:rPr>
          <w:rFonts w:ascii="仿宋" w:eastAsia="仿宋" w:hAnsi="仿宋"/>
          <w:sz w:val="32"/>
          <w:szCs w:val="32"/>
        </w:rPr>
        <w:t>对</w:t>
      </w:r>
      <w:r w:rsidR="00B303F2" w:rsidRPr="009A1CAC">
        <w:rPr>
          <w:rFonts w:ascii="仿宋" w:eastAsia="仿宋" w:hAnsi="仿宋" w:hint="eastAsia"/>
          <w:sz w:val="32"/>
          <w:szCs w:val="32"/>
        </w:rPr>
        <w:t>易燃、易爆、剧毒、放射性及腐蚀性物品</w:t>
      </w:r>
      <w:r w:rsidR="00B303F2" w:rsidRPr="009A1CAC">
        <w:rPr>
          <w:rFonts w:ascii="仿宋" w:eastAsia="仿宋" w:hAnsi="仿宋" w:hint="eastAsia"/>
          <w:sz w:val="32"/>
          <w:szCs w:val="32"/>
        </w:rPr>
        <w:t>的</w:t>
      </w:r>
      <w:r w:rsidR="00B303F2" w:rsidRPr="009A1CAC">
        <w:rPr>
          <w:rFonts w:ascii="仿宋" w:eastAsia="仿宋" w:hAnsi="仿宋"/>
          <w:sz w:val="32"/>
          <w:szCs w:val="32"/>
        </w:rPr>
        <w:t>规范化管理和使用</w:t>
      </w:r>
      <w:r w:rsidR="00B303F2" w:rsidRPr="009A1CAC">
        <w:rPr>
          <w:rFonts w:ascii="仿宋" w:eastAsia="仿宋" w:hAnsi="仿宋" w:hint="eastAsia"/>
          <w:sz w:val="32"/>
          <w:szCs w:val="32"/>
        </w:rPr>
        <w:t>，</w:t>
      </w:r>
      <w:r w:rsidR="00B303F2" w:rsidRPr="009A1CAC">
        <w:rPr>
          <w:rFonts w:ascii="仿宋" w:eastAsia="仿宋" w:hAnsi="仿宋"/>
          <w:sz w:val="32"/>
          <w:szCs w:val="32"/>
        </w:rPr>
        <w:t>确保</w:t>
      </w:r>
      <w:r w:rsidRPr="008C5F9E">
        <w:rPr>
          <w:rFonts w:ascii="仿宋" w:eastAsia="仿宋" w:hAnsi="仿宋"/>
          <w:sz w:val="32"/>
          <w:szCs w:val="32"/>
        </w:rPr>
        <w:t>实验设施设备安全运行，重点部位设置自动监控、泄漏检测报警、通风、防火防爆设施并保持运行良好；</w:t>
      </w:r>
      <w:r w:rsidR="00AF3B2C">
        <w:rPr>
          <w:rFonts w:ascii="仿宋" w:eastAsia="仿宋" w:hAnsi="仿宋" w:hint="eastAsia"/>
          <w:sz w:val="32"/>
          <w:szCs w:val="32"/>
        </w:rPr>
        <w:t>十</w:t>
      </w:r>
      <w:r w:rsidR="00B303F2">
        <w:rPr>
          <w:rFonts w:ascii="仿宋" w:eastAsia="仿宋" w:hAnsi="仿宋" w:hint="eastAsia"/>
          <w:sz w:val="32"/>
          <w:szCs w:val="32"/>
        </w:rPr>
        <w:t>是</w:t>
      </w:r>
      <w:r w:rsidRPr="008C5F9E">
        <w:rPr>
          <w:rFonts w:ascii="仿宋" w:eastAsia="仿宋" w:hAnsi="仿宋"/>
          <w:sz w:val="32"/>
          <w:szCs w:val="32"/>
        </w:rPr>
        <w:t>加强电梯、压力容器、管道以及气体钢瓶、高压灭菌锅等特种设备的安全管理，特种设备管理人员须持证上岗，加强对特种设备日常检查保养，委托专业公司定期检测维修</w:t>
      </w:r>
      <w:r w:rsidR="00AF3B2C">
        <w:rPr>
          <w:rFonts w:ascii="仿宋" w:eastAsia="仿宋" w:hAnsi="仿宋" w:hint="eastAsia"/>
          <w:sz w:val="32"/>
          <w:szCs w:val="32"/>
        </w:rPr>
        <w:t>。</w:t>
      </w:r>
    </w:p>
    <w:p w:rsidR="009A1CAC" w:rsidRPr="009A1CAC" w:rsidRDefault="009A1CAC" w:rsidP="009A1CAC">
      <w:pPr>
        <w:tabs>
          <w:tab w:val="left" w:pos="4395"/>
          <w:tab w:val="left" w:pos="4678"/>
          <w:tab w:val="left" w:pos="5812"/>
          <w:tab w:val="left" w:pos="6946"/>
          <w:tab w:val="left" w:pos="7088"/>
        </w:tabs>
        <w:spacing w:line="600" w:lineRule="exact"/>
        <w:ind w:firstLineChars="200" w:firstLine="640"/>
        <w:rPr>
          <w:rFonts w:ascii="仿宋" w:eastAsia="仿宋" w:hAnsi="仿宋"/>
          <w:sz w:val="32"/>
          <w:szCs w:val="32"/>
        </w:rPr>
      </w:pPr>
      <w:r>
        <w:rPr>
          <w:rFonts w:ascii="仿宋" w:eastAsia="仿宋" w:hAnsi="仿宋" w:hint="eastAsia"/>
          <w:sz w:val="32"/>
          <w:szCs w:val="32"/>
        </w:rPr>
        <w:t>责任小组</w:t>
      </w:r>
      <w:r>
        <w:rPr>
          <w:rFonts w:ascii="仿宋" w:eastAsia="仿宋" w:hAnsi="仿宋"/>
          <w:sz w:val="32"/>
          <w:szCs w:val="32"/>
        </w:rPr>
        <w:t>：</w:t>
      </w:r>
      <w:r w:rsidRPr="00F7020E">
        <w:rPr>
          <w:rFonts w:ascii="仿宋" w:eastAsia="仿宋" w:hAnsi="仿宋" w:hint="eastAsia"/>
          <w:sz w:val="32"/>
          <w:szCs w:val="32"/>
        </w:rPr>
        <w:t>校园治安、消防工作</w:t>
      </w:r>
      <w:r w:rsidRPr="00F7020E">
        <w:rPr>
          <w:rFonts w:ascii="仿宋" w:eastAsia="仿宋" w:hAnsi="仿宋"/>
          <w:sz w:val="32"/>
          <w:szCs w:val="32"/>
        </w:rPr>
        <w:t>组</w:t>
      </w:r>
      <w:r>
        <w:rPr>
          <w:rFonts w:ascii="仿宋" w:eastAsia="仿宋" w:hAnsi="仿宋" w:hint="eastAsia"/>
          <w:sz w:val="32"/>
          <w:szCs w:val="32"/>
        </w:rPr>
        <w:t>，</w:t>
      </w:r>
      <w:r w:rsidRPr="009A1CAC">
        <w:rPr>
          <w:rFonts w:ascii="仿宋" w:eastAsia="仿宋" w:hAnsi="仿宋" w:hint="eastAsia"/>
          <w:sz w:val="32"/>
          <w:szCs w:val="32"/>
        </w:rPr>
        <w:t>教学安全工作组</w:t>
      </w:r>
      <w:r>
        <w:rPr>
          <w:rFonts w:ascii="仿宋" w:eastAsia="仿宋" w:hAnsi="仿宋" w:hint="eastAsia"/>
          <w:sz w:val="32"/>
          <w:szCs w:val="32"/>
        </w:rPr>
        <w:t>；</w:t>
      </w:r>
    </w:p>
    <w:p w:rsidR="009A1CAC" w:rsidRDefault="00D45738" w:rsidP="009A1CAC">
      <w:pPr>
        <w:tabs>
          <w:tab w:val="left" w:pos="4395"/>
          <w:tab w:val="left" w:pos="4678"/>
          <w:tab w:val="left" w:pos="5812"/>
          <w:tab w:val="left" w:pos="6946"/>
          <w:tab w:val="left" w:pos="7088"/>
        </w:tabs>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相关</w:t>
      </w:r>
      <w:r w:rsidR="009A1CAC">
        <w:rPr>
          <w:rFonts w:ascii="仿宋_GB2312" w:eastAsia="仿宋_GB2312" w:hAnsi="仿宋" w:hint="eastAsia"/>
          <w:sz w:val="32"/>
          <w:szCs w:val="32"/>
        </w:rPr>
        <w:t>责任</w:t>
      </w:r>
      <w:r w:rsidR="009A1CAC">
        <w:rPr>
          <w:rFonts w:ascii="仿宋_GB2312" w:eastAsia="仿宋_GB2312" w:hAnsi="仿宋"/>
          <w:sz w:val="32"/>
          <w:szCs w:val="32"/>
        </w:rPr>
        <w:t>部门</w:t>
      </w:r>
      <w:r w:rsidR="009A1CAC">
        <w:rPr>
          <w:rFonts w:ascii="仿宋_GB2312" w:eastAsia="仿宋_GB2312" w:hAnsi="仿宋" w:hint="eastAsia"/>
          <w:sz w:val="32"/>
          <w:szCs w:val="32"/>
        </w:rPr>
        <w:t>：保卫处、后勤处、</w:t>
      </w:r>
      <w:r w:rsidR="009A1CAC">
        <w:rPr>
          <w:rFonts w:ascii="仿宋_GB2312" w:eastAsia="仿宋_GB2312" w:hAnsi="仿宋"/>
          <w:sz w:val="32"/>
          <w:szCs w:val="32"/>
        </w:rPr>
        <w:t>基本建设处</w:t>
      </w:r>
      <w:r w:rsidR="009A1CAC">
        <w:rPr>
          <w:rFonts w:ascii="仿宋_GB2312" w:eastAsia="仿宋_GB2312" w:hAnsi="仿宋" w:hint="eastAsia"/>
          <w:sz w:val="32"/>
          <w:szCs w:val="32"/>
        </w:rPr>
        <w:t>、</w:t>
      </w:r>
      <w:r w:rsidR="009A1CAC">
        <w:rPr>
          <w:rFonts w:ascii="仿宋_GB2312" w:eastAsia="仿宋_GB2312" w:hAnsi="仿宋" w:hint="eastAsia"/>
          <w:sz w:val="32"/>
          <w:szCs w:val="32"/>
        </w:rPr>
        <w:t>教务处、实训中心、各系部</w:t>
      </w:r>
      <w:r w:rsidR="009A1CAC">
        <w:rPr>
          <w:rFonts w:ascii="仿宋_GB2312" w:eastAsia="仿宋_GB2312" w:hAnsi="仿宋" w:hint="eastAsia"/>
          <w:sz w:val="32"/>
          <w:szCs w:val="32"/>
        </w:rPr>
        <w:t>。</w:t>
      </w:r>
    </w:p>
    <w:p w:rsidR="008C5F9E" w:rsidRDefault="008C5F9E" w:rsidP="008C5F9E">
      <w:pPr>
        <w:spacing w:line="520" w:lineRule="exact"/>
        <w:ind w:firstLineChars="200" w:firstLine="643"/>
        <w:rPr>
          <w:rFonts w:ascii="仿宋" w:eastAsia="仿宋" w:hAnsi="仿宋"/>
          <w:sz w:val="32"/>
          <w:szCs w:val="32"/>
        </w:rPr>
      </w:pPr>
      <w:r w:rsidRPr="008C5F9E">
        <w:rPr>
          <w:rFonts w:ascii="楷体" w:eastAsia="楷体" w:hAnsi="楷体"/>
          <w:b/>
          <w:sz w:val="32"/>
          <w:szCs w:val="32"/>
        </w:rPr>
        <w:t>（</w:t>
      </w:r>
      <w:r w:rsidR="005070FB">
        <w:rPr>
          <w:rFonts w:ascii="楷体" w:eastAsia="楷体" w:hAnsi="楷体" w:hint="eastAsia"/>
          <w:b/>
          <w:sz w:val="32"/>
          <w:szCs w:val="32"/>
        </w:rPr>
        <w:t>七</w:t>
      </w:r>
      <w:r w:rsidRPr="008C5F9E">
        <w:rPr>
          <w:rFonts w:ascii="楷体" w:eastAsia="楷体" w:hAnsi="楷体"/>
          <w:b/>
          <w:sz w:val="32"/>
          <w:szCs w:val="32"/>
        </w:rPr>
        <w:t>）防范校园欺凌。</w:t>
      </w:r>
      <w:r w:rsidR="00C616E4" w:rsidRPr="00C616E4">
        <w:rPr>
          <w:rFonts w:ascii="仿宋" w:eastAsia="仿宋" w:hAnsi="仿宋" w:hint="eastAsia"/>
          <w:sz w:val="32"/>
          <w:szCs w:val="32"/>
        </w:rPr>
        <w:t>一是</w:t>
      </w:r>
      <w:r w:rsidRPr="008C5F9E">
        <w:rPr>
          <w:rFonts w:ascii="仿宋" w:eastAsia="仿宋" w:hAnsi="仿宋"/>
          <w:sz w:val="32"/>
          <w:szCs w:val="32"/>
        </w:rPr>
        <w:t>加强教育宣传，定期</w:t>
      </w:r>
      <w:r w:rsidR="00C616E4">
        <w:rPr>
          <w:rFonts w:ascii="仿宋" w:eastAsia="仿宋" w:hAnsi="仿宋" w:hint="eastAsia"/>
          <w:sz w:val="32"/>
          <w:szCs w:val="32"/>
        </w:rPr>
        <w:t>开展</w:t>
      </w:r>
      <w:r w:rsidRPr="008C5F9E">
        <w:rPr>
          <w:rFonts w:ascii="仿宋" w:eastAsia="仿宋" w:hAnsi="仿宋"/>
          <w:sz w:val="32"/>
          <w:szCs w:val="32"/>
        </w:rPr>
        <w:t>学生欺凌防治专题教育，组织教职工集中学习对校园欺凌事件预防和处理的相关政策、措施和方法等，</w:t>
      </w:r>
      <w:r w:rsidR="00C616E4">
        <w:rPr>
          <w:rFonts w:ascii="仿宋" w:eastAsia="仿宋" w:hAnsi="仿宋"/>
          <w:sz w:val="32"/>
          <w:szCs w:val="32"/>
        </w:rPr>
        <w:t>引导广大家长增强法治意识，落实监护责任</w:t>
      </w:r>
      <w:r w:rsidR="00C616E4">
        <w:rPr>
          <w:rFonts w:ascii="仿宋" w:eastAsia="仿宋" w:hAnsi="仿宋" w:hint="eastAsia"/>
          <w:sz w:val="32"/>
          <w:szCs w:val="32"/>
        </w:rPr>
        <w:t>；</w:t>
      </w:r>
      <w:r w:rsidR="00C616E4">
        <w:rPr>
          <w:rFonts w:ascii="仿宋" w:eastAsia="仿宋" w:hAnsi="仿宋"/>
          <w:sz w:val="32"/>
          <w:szCs w:val="32"/>
        </w:rPr>
        <w:t>二是</w:t>
      </w:r>
      <w:r w:rsidRPr="008C5F9E">
        <w:rPr>
          <w:rFonts w:ascii="仿宋" w:eastAsia="仿宋" w:hAnsi="仿宋"/>
          <w:sz w:val="32"/>
          <w:szCs w:val="32"/>
        </w:rPr>
        <w:t>建立健全防治学生欺凌工作各项规章制度，制定完善校园欺凌的预防和处理制度、措施，建立校园欺凌事件应急处置预案</w:t>
      </w:r>
      <w:r w:rsidR="00C616E4">
        <w:rPr>
          <w:rFonts w:ascii="仿宋" w:eastAsia="仿宋" w:hAnsi="仿宋" w:hint="eastAsia"/>
          <w:sz w:val="32"/>
          <w:szCs w:val="32"/>
        </w:rPr>
        <w:t>；三是</w:t>
      </w:r>
      <w:r w:rsidRPr="008C5F9E">
        <w:rPr>
          <w:rFonts w:ascii="仿宋" w:eastAsia="仿宋" w:hAnsi="仿宋"/>
          <w:sz w:val="32"/>
          <w:szCs w:val="32"/>
        </w:rPr>
        <w:t>定期开展针对全体学生的防治学生欺凌专项排查，及时查找</w:t>
      </w:r>
      <w:r w:rsidR="00C616E4">
        <w:rPr>
          <w:rFonts w:ascii="仿宋" w:eastAsia="仿宋" w:hAnsi="仿宋" w:hint="eastAsia"/>
          <w:sz w:val="32"/>
          <w:szCs w:val="32"/>
        </w:rPr>
        <w:t>潜在的</w:t>
      </w:r>
      <w:r w:rsidRPr="008C5F9E">
        <w:rPr>
          <w:rFonts w:ascii="仿宋" w:eastAsia="仿宋" w:hAnsi="仿宋"/>
          <w:sz w:val="32"/>
          <w:szCs w:val="32"/>
        </w:rPr>
        <w:t>欺凌事件，积极处置校园欺凌事件，严肃处理实施欺凌的学生，对涉嫌违法犯罪及时向政法部门报案并配合处理。</w:t>
      </w:r>
    </w:p>
    <w:p w:rsidR="00D45738" w:rsidRPr="00D45738" w:rsidRDefault="00D45738" w:rsidP="008C5F9E">
      <w:pPr>
        <w:spacing w:line="520" w:lineRule="exact"/>
        <w:ind w:firstLineChars="200" w:firstLine="640"/>
        <w:rPr>
          <w:rFonts w:ascii="仿宋" w:eastAsia="仿宋" w:hAnsi="仿宋"/>
          <w:sz w:val="32"/>
          <w:szCs w:val="32"/>
        </w:rPr>
      </w:pPr>
      <w:r>
        <w:rPr>
          <w:rFonts w:ascii="仿宋" w:eastAsia="仿宋" w:hAnsi="仿宋" w:hint="eastAsia"/>
          <w:sz w:val="32"/>
          <w:szCs w:val="32"/>
        </w:rPr>
        <w:t>责任</w:t>
      </w:r>
      <w:r>
        <w:rPr>
          <w:rFonts w:ascii="仿宋" w:eastAsia="仿宋" w:hAnsi="仿宋"/>
          <w:sz w:val="32"/>
          <w:szCs w:val="32"/>
        </w:rPr>
        <w:t>小组：</w:t>
      </w:r>
      <w:r w:rsidRPr="00F7020E">
        <w:rPr>
          <w:rFonts w:ascii="仿宋" w:eastAsia="仿宋" w:hAnsi="仿宋" w:hint="eastAsia"/>
          <w:sz w:val="32"/>
          <w:szCs w:val="32"/>
        </w:rPr>
        <w:t>校园治安、消防工作</w:t>
      </w:r>
      <w:r w:rsidRPr="00F7020E">
        <w:rPr>
          <w:rFonts w:ascii="仿宋" w:eastAsia="仿宋" w:hAnsi="仿宋"/>
          <w:sz w:val="32"/>
          <w:szCs w:val="32"/>
        </w:rPr>
        <w:t>组</w:t>
      </w:r>
      <w:r>
        <w:rPr>
          <w:rFonts w:ascii="仿宋" w:eastAsia="仿宋" w:hAnsi="仿宋" w:hint="eastAsia"/>
          <w:sz w:val="32"/>
          <w:szCs w:val="32"/>
        </w:rPr>
        <w:t>，</w:t>
      </w:r>
      <w:r w:rsidRPr="00D45738">
        <w:rPr>
          <w:rFonts w:ascii="仿宋" w:eastAsia="仿宋" w:hAnsi="仿宋" w:hint="eastAsia"/>
          <w:sz w:val="32"/>
          <w:szCs w:val="32"/>
        </w:rPr>
        <w:t>学生安全工作组</w:t>
      </w:r>
      <w:r>
        <w:rPr>
          <w:rFonts w:ascii="仿宋" w:eastAsia="仿宋" w:hAnsi="仿宋" w:hint="eastAsia"/>
          <w:sz w:val="32"/>
          <w:szCs w:val="32"/>
        </w:rPr>
        <w:t>；</w:t>
      </w:r>
    </w:p>
    <w:p w:rsidR="00D45738" w:rsidRDefault="00D45738" w:rsidP="008C5F9E">
      <w:pPr>
        <w:spacing w:line="520" w:lineRule="exact"/>
        <w:ind w:firstLineChars="200" w:firstLine="640"/>
        <w:rPr>
          <w:rFonts w:ascii="仿宋" w:eastAsia="仿宋" w:hAnsi="仿宋"/>
          <w:sz w:val="32"/>
          <w:szCs w:val="32"/>
        </w:rPr>
      </w:pPr>
      <w:r>
        <w:rPr>
          <w:rFonts w:ascii="仿宋" w:eastAsia="仿宋" w:hAnsi="仿宋" w:hint="eastAsia"/>
          <w:sz w:val="32"/>
          <w:szCs w:val="32"/>
        </w:rPr>
        <w:t>相关</w:t>
      </w:r>
      <w:r>
        <w:rPr>
          <w:rFonts w:ascii="仿宋" w:eastAsia="仿宋" w:hAnsi="仿宋"/>
          <w:sz w:val="32"/>
          <w:szCs w:val="32"/>
        </w:rPr>
        <w:t>责任</w:t>
      </w:r>
      <w:r>
        <w:rPr>
          <w:rFonts w:ascii="仿宋" w:eastAsia="仿宋" w:hAnsi="仿宋" w:hint="eastAsia"/>
          <w:sz w:val="32"/>
          <w:szCs w:val="32"/>
        </w:rPr>
        <w:t>部门</w:t>
      </w:r>
      <w:r>
        <w:rPr>
          <w:rFonts w:ascii="仿宋" w:eastAsia="仿宋" w:hAnsi="仿宋"/>
          <w:sz w:val="32"/>
          <w:szCs w:val="32"/>
        </w:rPr>
        <w:t>：</w:t>
      </w:r>
      <w:r>
        <w:rPr>
          <w:rFonts w:ascii="仿宋_GB2312" w:eastAsia="仿宋_GB2312" w:hAnsi="仿宋" w:hint="eastAsia"/>
          <w:sz w:val="32"/>
          <w:szCs w:val="32"/>
        </w:rPr>
        <w:t>保卫处、后勤处、</w:t>
      </w:r>
      <w:r>
        <w:rPr>
          <w:rFonts w:ascii="仿宋_GB2312" w:eastAsia="仿宋_GB2312" w:hAnsi="仿宋"/>
          <w:sz w:val="32"/>
          <w:szCs w:val="32"/>
        </w:rPr>
        <w:t>基本建设处</w:t>
      </w:r>
      <w:r>
        <w:rPr>
          <w:rFonts w:ascii="仿宋_GB2312" w:eastAsia="仿宋_GB2312" w:hAnsi="仿宋" w:hint="eastAsia"/>
          <w:sz w:val="32"/>
          <w:szCs w:val="32"/>
        </w:rPr>
        <w:t>、</w:t>
      </w:r>
      <w:r>
        <w:rPr>
          <w:rFonts w:ascii="仿宋_GB2312" w:eastAsia="仿宋_GB2312" w:hAnsi="仿宋" w:hint="eastAsia"/>
          <w:sz w:val="32"/>
          <w:szCs w:val="32"/>
        </w:rPr>
        <w:t>学生工作部、团委、招生就业处、各系部。</w:t>
      </w:r>
    </w:p>
    <w:p w:rsidR="008F2C00" w:rsidRDefault="007A3E92" w:rsidP="008C5F9E">
      <w:pPr>
        <w:spacing w:line="520" w:lineRule="exact"/>
        <w:ind w:firstLineChars="200" w:firstLine="640"/>
        <w:rPr>
          <w:rFonts w:ascii="黑体" w:eastAsia="黑体" w:hAnsi="黑体"/>
          <w:sz w:val="32"/>
          <w:szCs w:val="32"/>
        </w:rPr>
      </w:pPr>
      <w:r>
        <w:rPr>
          <w:rFonts w:ascii="黑体" w:eastAsia="黑体" w:hAnsi="黑体" w:hint="eastAsia"/>
          <w:sz w:val="32"/>
          <w:szCs w:val="32"/>
        </w:rPr>
        <w:t>五</w:t>
      </w:r>
      <w:r w:rsidRPr="00C97A75">
        <w:rPr>
          <w:rFonts w:ascii="黑体" w:eastAsia="黑体" w:hAnsi="黑体" w:hint="eastAsia"/>
          <w:sz w:val="32"/>
          <w:szCs w:val="32"/>
        </w:rPr>
        <w:t>、工作安排</w:t>
      </w:r>
    </w:p>
    <w:p w:rsidR="00462C45" w:rsidRPr="008C5F9E" w:rsidRDefault="006E0BEE" w:rsidP="006E0BEE">
      <w:pPr>
        <w:spacing w:line="520" w:lineRule="exact"/>
        <w:ind w:firstLineChars="200" w:firstLine="640"/>
        <w:rPr>
          <w:rFonts w:ascii="仿宋" w:eastAsia="仿宋" w:hAnsi="仿宋"/>
          <w:sz w:val="32"/>
          <w:szCs w:val="32"/>
        </w:rPr>
      </w:pPr>
      <w:r>
        <w:rPr>
          <w:rFonts w:ascii="仿宋" w:eastAsia="仿宋" w:hAnsi="仿宋" w:hint="eastAsia"/>
          <w:sz w:val="32"/>
          <w:szCs w:val="32"/>
        </w:rPr>
        <w:t>我院</w:t>
      </w:r>
      <w:r w:rsidRPr="006E0BEE">
        <w:rPr>
          <w:rFonts w:ascii="仿宋" w:eastAsia="仿宋" w:hAnsi="仿宋"/>
          <w:sz w:val="32"/>
          <w:szCs w:val="32"/>
        </w:rPr>
        <w:t>“校园及周边安全建设年”活动从 2019 年 4月开始，至 2020年3</w:t>
      </w:r>
      <w:r>
        <w:rPr>
          <w:rFonts w:ascii="仿宋" w:eastAsia="仿宋" w:hAnsi="仿宋"/>
          <w:sz w:val="32"/>
          <w:szCs w:val="32"/>
        </w:rPr>
        <w:t>月底结束，分四个阶段进行</w:t>
      </w:r>
      <w:r w:rsidR="007A3E92" w:rsidRPr="008C5F9E">
        <w:rPr>
          <w:rFonts w:ascii="仿宋" w:eastAsia="仿宋" w:hAnsi="仿宋" w:hint="eastAsia"/>
          <w:sz w:val="32"/>
          <w:szCs w:val="32"/>
        </w:rPr>
        <w:t>。</w:t>
      </w:r>
    </w:p>
    <w:p w:rsidR="0056200E" w:rsidRPr="00440CE7" w:rsidRDefault="00440CE7" w:rsidP="0056200E">
      <w:pPr>
        <w:spacing w:line="560" w:lineRule="exact"/>
        <w:ind w:firstLineChars="200" w:firstLine="643"/>
        <w:rPr>
          <w:rFonts w:ascii="楷体" w:eastAsia="楷体" w:hAnsi="楷体"/>
          <w:b/>
          <w:sz w:val="32"/>
          <w:szCs w:val="32"/>
        </w:rPr>
      </w:pPr>
      <w:r w:rsidRPr="00440CE7">
        <w:rPr>
          <w:rFonts w:ascii="楷体" w:eastAsia="楷体" w:hAnsi="楷体" w:hint="eastAsia"/>
          <w:b/>
          <w:sz w:val="32"/>
          <w:szCs w:val="32"/>
        </w:rPr>
        <w:t>（一</w:t>
      </w:r>
      <w:r w:rsidRPr="00440CE7">
        <w:rPr>
          <w:rFonts w:ascii="楷体" w:eastAsia="楷体" w:hAnsi="楷体"/>
          <w:b/>
          <w:sz w:val="32"/>
          <w:szCs w:val="32"/>
        </w:rPr>
        <w:t>）</w:t>
      </w:r>
      <w:r w:rsidR="007A3E92" w:rsidRPr="00440CE7">
        <w:rPr>
          <w:rFonts w:ascii="楷体" w:eastAsia="楷体" w:hAnsi="楷体" w:hint="eastAsia"/>
          <w:b/>
          <w:sz w:val="32"/>
          <w:szCs w:val="32"/>
        </w:rPr>
        <w:t>研究部署、制定方案阶段（201</w:t>
      </w:r>
      <w:r w:rsidR="0056200E" w:rsidRPr="00440CE7">
        <w:rPr>
          <w:rFonts w:ascii="楷体" w:eastAsia="楷体" w:hAnsi="楷体"/>
          <w:b/>
          <w:sz w:val="32"/>
          <w:szCs w:val="32"/>
        </w:rPr>
        <w:t>9</w:t>
      </w:r>
      <w:r w:rsidR="007A3E92" w:rsidRPr="00440CE7">
        <w:rPr>
          <w:rFonts w:ascii="楷体" w:eastAsia="楷体" w:hAnsi="楷体" w:hint="eastAsia"/>
          <w:b/>
          <w:sz w:val="32"/>
          <w:szCs w:val="32"/>
        </w:rPr>
        <w:t>年</w:t>
      </w:r>
      <w:r w:rsidR="0056200E" w:rsidRPr="00440CE7">
        <w:rPr>
          <w:rFonts w:ascii="楷体" w:eastAsia="楷体" w:hAnsi="楷体"/>
          <w:b/>
          <w:sz w:val="32"/>
          <w:szCs w:val="32"/>
        </w:rPr>
        <w:t>4</w:t>
      </w:r>
      <w:r w:rsidR="007A3E92" w:rsidRPr="00440CE7">
        <w:rPr>
          <w:rFonts w:ascii="楷体" w:eastAsia="楷体" w:hAnsi="楷体" w:hint="eastAsia"/>
          <w:b/>
          <w:sz w:val="32"/>
          <w:szCs w:val="32"/>
        </w:rPr>
        <w:t>月）</w:t>
      </w:r>
    </w:p>
    <w:p w:rsidR="00462C45" w:rsidRPr="008C5F9E" w:rsidRDefault="0056200E" w:rsidP="0056200E">
      <w:pPr>
        <w:spacing w:line="560" w:lineRule="exact"/>
        <w:ind w:firstLineChars="200" w:firstLine="640"/>
        <w:rPr>
          <w:rFonts w:ascii="仿宋" w:eastAsia="仿宋" w:hAnsi="仿宋"/>
          <w:sz w:val="32"/>
          <w:szCs w:val="32"/>
        </w:rPr>
      </w:pPr>
      <w:r>
        <w:rPr>
          <w:rFonts w:ascii="仿宋" w:eastAsia="仿宋" w:hAnsi="仿宋" w:hint="eastAsia"/>
          <w:sz w:val="32"/>
          <w:szCs w:val="32"/>
        </w:rPr>
        <w:lastRenderedPageBreak/>
        <w:t>组织</w:t>
      </w:r>
      <w:r w:rsidR="007A3E92" w:rsidRPr="008C5F9E">
        <w:rPr>
          <w:rFonts w:ascii="仿宋" w:eastAsia="仿宋" w:hAnsi="仿宋" w:hint="eastAsia"/>
          <w:sz w:val="32"/>
          <w:szCs w:val="32"/>
        </w:rPr>
        <w:t>召开</w:t>
      </w:r>
      <w:r>
        <w:rPr>
          <w:rFonts w:ascii="仿宋" w:eastAsia="仿宋" w:hAnsi="仿宋" w:hint="eastAsia"/>
          <w:sz w:val="32"/>
          <w:szCs w:val="32"/>
        </w:rPr>
        <w:t>安全稳定</w:t>
      </w:r>
      <w:r>
        <w:rPr>
          <w:rFonts w:ascii="仿宋" w:eastAsia="仿宋" w:hAnsi="仿宋"/>
          <w:sz w:val="32"/>
          <w:szCs w:val="32"/>
        </w:rPr>
        <w:t>工作领导小组</w:t>
      </w:r>
      <w:r w:rsidR="007A3E92" w:rsidRPr="008C5F9E">
        <w:rPr>
          <w:rFonts w:ascii="仿宋" w:eastAsia="仿宋" w:hAnsi="仿宋" w:hint="eastAsia"/>
          <w:sz w:val="32"/>
          <w:szCs w:val="32"/>
        </w:rPr>
        <w:t>专题会议</w:t>
      </w:r>
      <w:r>
        <w:rPr>
          <w:rFonts w:ascii="仿宋" w:eastAsia="仿宋" w:hAnsi="仿宋" w:hint="eastAsia"/>
          <w:sz w:val="32"/>
          <w:szCs w:val="32"/>
        </w:rPr>
        <w:t>，</w:t>
      </w:r>
      <w:r w:rsidRPr="0056200E">
        <w:rPr>
          <w:rFonts w:ascii="仿宋" w:eastAsia="仿宋" w:hAnsi="仿宋"/>
          <w:sz w:val="32"/>
          <w:szCs w:val="32"/>
        </w:rPr>
        <w:t>研究制定工作方案，明确目标、任务、措施、职责，层层动员部署</w:t>
      </w:r>
      <w:r>
        <w:rPr>
          <w:rFonts w:ascii="仿宋" w:eastAsia="仿宋" w:hAnsi="仿宋" w:hint="eastAsia"/>
          <w:sz w:val="32"/>
          <w:szCs w:val="32"/>
        </w:rPr>
        <w:t>，</w:t>
      </w:r>
      <w:r w:rsidR="00C34AEB">
        <w:rPr>
          <w:rFonts w:ascii="仿宋" w:eastAsia="仿宋" w:hAnsi="仿宋" w:hint="eastAsia"/>
          <w:sz w:val="32"/>
          <w:szCs w:val="32"/>
        </w:rPr>
        <w:t>对安全稳定</w:t>
      </w:r>
      <w:r w:rsidR="00C34AEB">
        <w:rPr>
          <w:rFonts w:ascii="仿宋" w:eastAsia="仿宋" w:hAnsi="仿宋"/>
          <w:sz w:val="32"/>
          <w:szCs w:val="32"/>
        </w:rPr>
        <w:t>领导小组下设各专项工作组及相关责任部门</w:t>
      </w:r>
      <w:r w:rsidR="007A3E92" w:rsidRPr="008C5F9E">
        <w:rPr>
          <w:rFonts w:ascii="仿宋" w:eastAsia="仿宋" w:hAnsi="仿宋" w:hint="eastAsia"/>
          <w:sz w:val="32"/>
          <w:szCs w:val="32"/>
        </w:rPr>
        <w:t>提出</w:t>
      </w:r>
      <w:r>
        <w:rPr>
          <w:rFonts w:ascii="仿宋" w:eastAsia="仿宋" w:hAnsi="仿宋" w:hint="eastAsia"/>
          <w:sz w:val="32"/>
          <w:szCs w:val="32"/>
        </w:rPr>
        <w:t>安全</w:t>
      </w:r>
      <w:r w:rsidR="007A3E92" w:rsidRPr="008C5F9E">
        <w:rPr>
          <w:rFonts w:ascii="仿宋" w:eastAsia="仿宋" w:hAnsi="仿宋" w:hint="eastAsia"/>
          <w:sz w:val="32"/>
          <w:szCs w:val="32"/>
        </w:rPr>
        <w:t>建设工作目标，明确任务分工。</w:t>
      </w:r>
    </w:p>
    <w:p w:rsidR="00440CE7" w:rsidRPr="00440CE7" w:rsidRDefault="00440CE7" w:rsidP="00440CE7">
      <w:pPr>
        <w:spacing w:line="560" w:lineRule="exact"/>
        <w:ind w:firstLineChars="200" w:firstLine="643"/>
        <w:rPr>
          <w:rFonts w:ascii="楷体" w:eastAsia="楷体" w:hAnsi="楷体" w:hint="eastAsia"/>
          <w:b/>
          <w:sz w:val="32"/>
          <w:szCs w:val="32"/>
        </w:rPr>
      </w:pPr>
      <w:r w:rsidRPr="00440CE7">
        <w:rPr>
          <w:rFonts w:ascii="楷体" w:eastAsia="楷体" w:hAnsi="楷体" w:hint="eastAsia"/>
          <w:b/>
          <w:sz w:val="32"/>
          <w:szCs w:val="32"/>
        </w:rPr>
        <w:t>（二</w:t>
      </w:r>
      <w:r w:rsidRPr="00440CE7">
        <w:rPr>
          <w:rFonts w:ascii="楷体" w:eastAsia="楷体" w:hAnsi="楷体"/>
          <w:b/>
          <w:sz w:val="32"/>
          <w:szCs w:val="32"/>
        </w:rPr>
        <w:t>）</w:t>
      </w:r>
      <w:r w:rsidRPr="00440CE7">
        <w:rPr>
          <w:rFonts w:ascii="楷体" w:eastAsia="楷体" w:hAnsi="楷体"/>
          <w:b/>
          <w:sz w:val="32"/>
          <w:szCs w:val="32"/>
        </w:rPr>
        <w:t xml:space="preserve">自查整改阶段（5 月至 6 </w:t>
      </w:r>
      <w:r>
        <w:rPr>
          <w:rFonts w:ascii="楷体" w:eastAsia="楷体" w:hAnsi="楷体"/>
          <w:b/>
          <w:sz w:val="32"/>
          <w:szCs w:val="32"/>
        </w:rPr>
        <w:t>月）</w:t>
      </w:r>
    </w:p>
    <w:p w:rsidR="00440CE7" w:rsidRDefault="00C34AEB" w:rsidP="007A3E92">
      <w:pPr>
        <w:spacing w:line="560" w:lineRule="exact"/>
        <w:ind w:firstLineChars="200" w:firstLine="640"/>
        <w:rPr>
          <w:rFonts w:ascii="仿宋" w:eastAsia="仿宋" w:hAnsi="仿宋"/>
          <w:sz w:val="32"/>
          <w:szCs w:val="32"/>
        </w:rPr>
      </w:pPr>
      <w:r>
        <w:rPr>
          <w:rFonts w:ascii="仿宋" w:eastAsia="仿宋" w:hAnsi="仿宋" w:hint="eastAsia"/>
          <w:sz w:val="32"/>
          <w:szCs w:val="32"/>
        </w:rPr>
        <w:t>由</w:t>
      </w:r>
      <w:r>
        <w:rPr>
          <w:rFonts w:ascii="仿宋" w:eastAsia="仿宋" w:hAnsi="仿宋"/>
          <w:sz w:val="32"/>
          <w:szCs w:val="32"/>
        </w:rPr>
        <w:t>安全稳定</w:t>
      </w:r>
      <w:r>
        <w:rPr>
          <w:rFonts w:ascii="仿宋" w:eastAsia="仿宋" w:hAnsi="仿宋" w:hint="eastAsia"/>
          <w:sz w:val="32"/>
          <w:szCs w:val="32"/>
        </w:rPr>
        <w:t>工作</w:t>
      </w:r>
      <w:r>
        <w:rPr>
          <w:rFonts w:ascii="仿宋" w:eastAsia="仿宋" w:hAnsi="仿宋"/>
          <w:sz w:val="32"/>
          <w:szCs w:val="32"/>
        </w:rPr>
        <w:t>领导小组牵头，各专项工作组及相关责任部门具体实施，</w:t>
      </w:r>
      <w:r w:rsidR="00B97EA2">
        <w:rPr>
          <w:rFonts w:ascii="仿宋" w:eastAsia="仿宋" w:hAnsi="仿宋" w:hint="eastAsia"/>
          <w:sz w:val="32"/>
          <w:szCs w:val="32"/>
        </w:rPr>
        <w:t>开展</w:t>
      </w:r>
      <w:r w:rsidR="00440CE7" w:rsidRPr="00440CE7">
        <w:rPr>
          <w:rFonts w:ascii="仿宋" w:eastAsia="仿宋" w:hAnsi="仿宋"/>
          <w:sz w:val="32"/>
          <w:szCs w:val="32"/>
        </w:rPr>
        <w:t>全面彻底地安全隐患大检查，对排查出的隐患、问题要制表列出清单，建立台账，制订整改方案。要坚持边检查边整改，以检查促整改。对检查中发现的隐患和问题，能整改的要立即采取有效措施予以整改；暂时不能立即整改的，要制定并落实防范措施，指定专人盯守，限期整改、跟踪落实。</w:t>
      </w:r>
    </w:p>
    <w:p w:rsidR="009F23AF" w:rsidRDefault="00B97EA2" w:rsidP="009F23AF">
      <w:pPr>
        <w:spacing w:line="530" w:lineRule="exact"/>
        <w:ind w:left="200" w:right="144" w:firstLine="620"/>
        <w:rPr>
          <w:rFonts w:ascii="楷体" w:eastAsia="楷体" w:hAnsi="楷体"/>
          <w:b/>
          <w:sz w:val="32"/>
          <w:szCs w:val="32"/>
        </w:rPr>
      </w:pPr>
      <w:r w:rsidRPr="00B97EA2">
        <w:rPr>
          <w:rFonts w:ascii="楷体" w:eastAsia="楷体" w:hAnsi="楷体"/>
          <w:b/>
          <w:sz w:val="32"/>
          <w:szCs w:val="32"/>
        </w:rPr>
        <w:t>（三）深入整改阶段（</w:t>
      </w:r>
      <w:r>
        <w:rPr>
          <w:rFonts w:ascii="楷体" w:eastAsia="楷体" w:hAnsi="楷体"/>
          <w:b/>
          <w:sz w:val="32"/>
          <w:szCs w:val="32"/>
        </w:rPr>
        <w:t>2019</w:t>
      </w:r>
      <w:r w:rsidRPr="00B97EA2">
        <w:rPr>
          <w:rFonts w:ascii="楷体" w:eastAsia="楷体" w:hAnsi="楷体"/>
          <w:b/>
          <w:sz w:val="32"/>
          <w:szCs w:val="32"/>
        </w:rPr>
        <w:t>年</w:t>
      </w:r>
      <w:r>
        <w:rPr>
          <w:rFonts w:ascii="楷体" w:eastAsia="楷体" w:hAnsi="楷体"/>
          <w:b/>
          <w:sz w:val="32"/>
          <w:szCs w:val="32"/>
        </w:rPr>
        <w:t>7</w:t>
      </w:r>
      <w:r w:rsidRPr="00B97EA2">
        <w:rPr>
          <w:rFonts w:ascii="楷体" w:eastAsia="楷体" w:hAnsi="楷体"/>
          <w:b/>
          <w:sz w:val="32"/>
          <w:szCs w:val="32"/>
        </w:rPr>
        <w:t>月</w:t>
      </w:r>
      <w:r>
        <w:rPr>
          <w:rFonts w:ascii="楷体" w:eastAsia="楷体" w:hAnsi="楷体"/>
          <w:b/>
          <w:sz w:val="32"/>
          <w:szCs w:val="32"/>
        </w:rPr>
        <w:t>-2020</w:t>
      </w:r>
      <w:r w:rsidRPr="00B97EA2">
        <w:rPr>
          <w:rFonts w:ascii="楷体" w:eastAsia="楷体" w:hAnsi="楷体"/>
          <w:b/>
          <w:sz w:val="32"/>
          <w:szCs w:val="32"/>
        </w:rPr>
        <w:t>年</w:t>
      </w:r>
      <w:r>
        <w:rPr>
          <w:rFonts w:ascii="楷体" w:eastAsia="楷体" w:hAnsi="楷体"/>
          <w:b/>
          <w:sz w:val="32"/>
          <w:szCs w:val="32"/>
        </w:rPr>
        <w:t>1</w:t>
      </w:r>
      <w:r w:rsidRPr="00B97EA2">
        <w:rPr>
          <w:rFonts w:ascii="楷体" w:eastAsia="楷体" w:hAnsi="楷体"/>
          <w:b/>
          <w:sz w:val="32"/>
          <w:szCs w:val="32"/>
        </w:rPr>
        <w:t>月）</w:t>
      </w:r>
    </w:p>
    <w:p w:rsidR="00B97EA2" w:rsidRPr="009F23AF" w:rsidRDefault="00C34AEB" w:rsidP="00C34AEB">
      <w:pPr>
        <w:spacing w:line="530" w:lineRule="exact"/>
        <w:ind w:right="144" w:firstLineChars="200" w:firstLine="640"/>
        <w:rPr>
          <w:rFonts w:ascii="楷体" w:eastAsia="楷体" w:hAnsi="楷体"/>
          <w:b/>
          <w:sz w:val="32"/>
          <w:szCs w:val="32"/>
        </w:rPr>
      </w:pPr>
      <w:r>
        <w:rPr>
          <w:rFonts w:ascii="仿宋" w:eastAsia="仿宋" w:hAnsi="仿宋" w:hint="eastAsia"/>
          <w:sz w:val="32"/>
          <w:szCs w:val="32"/>
        </w:rPr>
        <w:t>各小组</w:t>
      </w:r>
      <w:r w:rsidR="00B97EA2">
        <w:rPr>
          <w:rFonts w:ascii="仿宋" w:eastAsia="仿宋" w:hAnsi="仿宋" w:hint="eastAsia"/>
          <w:sz w:val="32"/>
          <w:szCs w:val="32"/>
        </w:rPr>
        <w:t>对排查</w:t>
      </w:r>
      <w:r w:rsidR="00B97EA2">
        <w:rPr>
          <w:rFonts w:ascii="仿宋" w:eastAsia="仿宋" w:hAnsi="仿宋"/>
          <w:sz w:val="32"/>
          <w:szCs w:val="32"/>
        </w:rPr>
        <w:t>出来的</w:t>
      </w:r>
      <w:r w:rsidR="00B97EA2">
        <w:rPr>
          <w:rFonts w:ascii="仿宋" w:eastAsia="仿宋" w:hAnsi="仿宋" w:hint="eastAsia"/>
          <w:sz w:val="32"/>
          <w:szCs w:val="32"/>
        </w:rPr>
        <w:t>隐患</w:t>
      </w:r>
      <w:r w:rsidR="00B97EA2">
        <w:rPr>
          <w:rFonts w:ascii="仿宋" w:eastAsia="仿宋" w:hAnsi="仿宋"/>
          <w:sz w:val="32"/>
          <w:szCs w:val="32"/>
        </w:rPr>
        <w:t>要及时</w:t>
      </w:r>
      <w:r w:rsidR="00B97EA2">
        <w:rPr>
          <w:rFonts w:ascii="仿宋" w:eastAsia="仿宋" w:hAnsi="仿宋" w:hint="eastAsia"/>
          <w:sz w:val="32"/>
          <w:szCs w:val="32"/>
        </w:rPr>
        <w:t>进行</w:t>
      </w:r>
      <w:r w:rsidR="00B97EA2" w:rsidRPr="00B97EA2">
        <w:rPr>
          <w:rFonts w:ascii="仿宋" w:eastAsia="仿宋" w:hAnsi="仿宋"/>
          <w:sz w:val="32"/>
          <w:szCs w:val="32"/>
        </w:rPr>
        <w:t>整改</w:t>
      </w:r>
      <w:r w:rsidR="00B97EA2">
        <w:rPr>
          <w:rFonts w:ascii="仿宋" w:eastAsia="仿宋" w:hAnsi="仿宋" w:hint="eastAsia"/>
          <w:sz w:val="32"/>
          <w:szCs w:val="32"/>
        </w:rPr>
        <w:t>并</w:t>
      </w:r>
      <w:r w:rsidR="00B97EA2" w:rsidRPr="00B97EA2">
        <w:rPr>
          <w:rFonts w:ascii="仿宋" w:eastAsia="仿宋" w:hAnsi="仿宋"/>
          <w:sz w:val="32"/>
          <w:szCs w:val="32"/>
        </w:rPr>
        <w:t>分类建立台账。</w:t>
      </w:r>
    </w:p>
    <w:p w:rsidR="009F23AF" w:rsidRDefault="00B97EA2" w:rsidP="009F23AF">
      <w:pPr>
        <w:spacing w:line="530" w:lineRule="exact"/>
        <w:ind w:left="200" w:right="144" w:firstLine="620"/>
        <w:rPr>
          <w:rFonts w:ascii="楷体" w:eastAsia="楷体" w:hAnsi="楷体"/>
          <w:b/>
          <w:sz w:val="32"/>
          <w:szCs w:val="32"/>
        </w:rPr>
      </w:pPr>
      <w:r w:rsidRPr="00B97EA2">
        <w:rPr>
          <w:rFonts w:ascii="楷体" w:eastAsia="楷体" w:hAnsi="楷体"/>
          <w:b/>
          <w:sz w:val="32"/>
          <w:szCs w:val="32"/>
        </w:rPr>
        <w:t>（四）建章立制阶段</w:t>
      </w:r>
      <w:r>
        <w:rPr>
          <w:rFonts w:ascii="楷体" w:eastAsia="楷体" w:hAnsi="楷体"/>
          <w:b/>
          <w:sz w:val="32"/>
          <w:szCs w:val="32"/>
        </w:rPr>
        <w:t>(2020</w:t>
      </w:r>
      <w:r w:rsidRPr="00B97EA2">
        <w:rPr>
          <w:rFonts w:ascii="楷体" w:eastAsia="楷体" w:hAnsi="楷体"/>
          <w:b/>
          <w:sz w:val="32"/>
          <w:szCs w:val="32"/>
        </w:rPr>
        <w:t>年</w:t>
      </w:r>
      <w:r>
        <w:rPr>
          <w:rFonts w:ascii="楷体" w:eastAsia="楷体" w:hAnsi="楷体"/>
          <w:b/>
          <w:sz w:val="32"/>
          <w:szCs w:val="32"/>
        </w:rPr>
        <w:t>2</w:t>
      </w:r>
      <w:r w:rsidRPr="00B97EA2">
        <w:rPr>
          <w:rFonts w:ascii="楷体" w:eastAsia="楷体" w:hAnsi="楷体"/>
          <w:b/>
          <w:sz w:val="32"/>
          <w:szCs w:val="32"/>
        </w:rPr>
        <w:t>月</w:t>
      </w:r>
      <w:r>
        <w:rPr>
          <w:rFonts w:ascii="楷体" w:eastAsia="楷体" w:hAnsi="楷体"/>
          <w:b/>
          <w:sz w:val="32"/>
          <w:szCs w:val="32"/>
        </w:rPr>
        <w:t>-3</w:t>
      </w:r>
      <w:r w:rsidRPr="00B97EA2">
        <w:rPr>
          <w:rFonts w:ascii="楷体" w:eastAsia="楷体" w:hAnsi="楷体"/>
          <w:b/>
          <w:sz w:val="32"/>
          <w:szCs w:val="32"/>
        </w:rPr>
        <w:t>月）</w:t>
      </w:r>
    </w:p>
    <w:p w:rsidR="00B97EA2" w:rsidRPr="009F23AF" w:rsidRDefault="00C34AEB" w:rsidP="00C34AEB">
      <w:pPr>
        <w:spacing w:line="530" w:lineRule="exact"/>
        <w:ind w:right="144" w:firstLineChars="200" w:firstLine="640"/>
        <w:rPr>
          <w:rFonts w:ascii="楷体" w:eastAsia="楷体" w:hAnsi="楷体" w:hint="eastAsia"/>
          <w:b/>
          <w:sz w:val="32"/>
          <w:szCs w:val="32"/>
        </w:rPr>
      </w:pPr>
      <w:r>
        <w:rPr>
          <w:rFonts w:ascii="仿宋" w:eastAsia="仿宋" w:hAnsi="仿宋" w:hint="eastAsia"/>
          <w:sz w:val="32"/>
          <w:szCs w:val="32"/>
        </w:rPr>
        <w:t>各小组</w:t>
      </w:r>
      <w:r w:rsidR="00B97EA2" w:rsidRPr="00B97EA2">
        <w:rPr>
          <w:rFonts w:ascii="仿宋" w:eastAsia="仿宋" w:hAnsi="仿宋"/>
          <w:sz w:val="32"/>
          <w:szCs w:val="32"/>
        </w:rPr>
        <w:t>对排查有遗漏、整治不到位的问题隐患，</w:t>
      </w:r>
      <w:r w:rsidR="00966BFB">
        <w:rPr>
          <w:rFonts w:ascii="仿宋" w:eastAsia="仿宋" w:hAnsi="仿宋" w:hint="eastAsia"/>
          <w:sz w:val="32"/>
          <w:szCs w:val="32"/>
        </w:rPr>
        <w:t>要及时</w:t>
      </w:r>
      <w:r>
        <w:rPr>
          <w:rFonts w:ascii="仿宋" w:eastAsia="仿宋" w:hAnsi="仿宋"/>
          <w:sz w:val="32"/>
          <w:szCs w:val="32"/>
        </w:rPr>
        <w:t>采取补救措施，登记入账，限期整改到位</w:t>
      </w:r>
      <w:r>
        <w:rPr>
          <w:rFonts w:ascii="仿宋" w:eastAsia="仿宋" w:hAnsi="仿宋" w:hint="eastAsia"/>
          <w:sz w:val="32"/>
          <w:szCs w:val="32"/>
        </w:rPr>
        <w:t>，</w:t>
      </w:r>
      <w:r>
        <w:rPr>
          <w:rFonts w:ascii="仿宋" w:eastAsia="仿宋" w:hAnsi="仿宋"/>
          <w:sz w:val="32"/>
          <w:szCs w:val="32"/>
        </w:rPr>
        <w:t>并及时</w:t>
      </w:r>
      <w:r w:rsidR="00B97EA2" w:rsidRPr="00B97EA2">
        <w:rPr>
          <w:rFonts w:ascii="仿宋" w:eastAsia="仿宋" w:hAnsi="仿宋"/>
          <w:sz w:val="32"/>
          <w:szCs w:val="32"/>
        </w:rPr>
        <w:t>对建设年活动进行总结，完善各项制度，健全风险管控和隐患排查整治长效机制。</w:t>
      </w:r>
    </w:p>
    <w:p w:rsidR="00462C45" w:rsidRDefault="007A3E92" w:rsidP="007A3E92">
      <w:pPr>
        <w:spacing w:line="560" w:lineRule="exact"/>
        <w:ind w:firstLineChars="200" w:firstLine="640"/>
        <w:rPr>
          <w:rFonts w:ascii="黑体" w:eastAsia="黑体" w:hAnsi="黑体"/>
          <w:sz w:val="32"/>
          <w:szCs w:val="32"/>
        </w:rPr>
      </w:pPr>
      <w:r w:rsidRPr="009658F0">
        <w:rPr>
          <w:rFonts w:ascii="黑体" w:eastAsia="黑体" w:hAnsi="黑体" w:hint="eastAsia"/>
          <w:sz w:val="32"/>
          <w:szCs w:val="32"/>
        </w:rPr>
        <w:t>六、工作要求</w:t>
      </w:r>
    </w:p>
    <w:p w:rsidR="00C34AEB" w:rsidRPr="00C34AEB" w:rsidRDefault="00C34AEB" w:rsidP="00C34AEB">
      <w:pPr>
        <w:spacing w:line="560" w:lineRule="exact"/>
        <w:ind w:firstLineChars="200" w:firstLine="643"/>
        <w:rPr>
          <w:rFonts w:ascii="仿宋" w:eastAsia="仿宋" w:hAnsi="仿宋"/>
          <w:sz w:val="32"/>
          <w:szCs w:val="32"/>
        </w:rPr>
      </w:pPr>
      <w:r w:rsidRPr="00C34AEB">
        <w:rPr>
          <w:rFonts w:ascii="楷体" w:eastAsia="楷体" w:hAnsi="楷体"/>
          <w:b/>
          <w:sz w:val="32"/>
          <w:szCs w:val="32"/>
        </w:rPr>
        <w:t>（一）切实提高认识。</w:t>
      </w:r>
      <w:r w:rsidRPr="00C34AEB">
        <w:rPr>
          <w:rFonts w:ascii="仿宋" w:eastAsia="仿宋" w:hAnsi="仿宋"/>
          <w:sz w:val="32"/>
          <w:szCs w:val="32"/>
        </w:rPr>
        <w:t>开展校园及周边安全建设年活动，是省委省政府加强学校安全工作的重要决策部署，是解决校园及周边安全问题，确保校园长治久安的难得机遇，各</w:t>
      </w:r>
      <w:r>
        <w:rPr>
          <w:rFonts w:ascii="仿宋" w:eastAsia="仿宋" w:hAnsi="仿宋" w:hint="eastAsia"/>
          <w:sz w:val="32"/>
          <w:szCs w:val="32"/>
        </w:rPr>
        <w:t>小组及相关</w:t>
      </w:r>
      <w:r>
        <w:rPr>
          <w:rFonts w:ascii="仿宋" w:eastAsia="仿宋" w:hAnsi="仿宋"/>
          <w:sz w:val="32"/>
          <w:szCs w:val="32"/>
        </w:rPr>
        <w:t>责任部门要</w:t>
      </w:r>
      <w:r w:rsidRPr="00C34AEB">
        <w:rPr>
          <w:rFonts w:ascii="仿宋" w:eastAsia="仿宋" w:hAnsi="仿宋"/>
          <w:sz w:val="32"/>
          <w:szCs w:val="32"/>
        </w:rPr>
        <w:t>统一思想,抓住机遇，积极参与，主动配合。</w:t>
      </w:r>
    </w:p>
    <w:p w:rsidR="00C34AEB" w:rsidRPr="00C34AEB" w:rsidRDefault="00C34AEB" w:rsidP="00C34AEB">
      <w:pPr>
        <w:spacing w:line="560" w:lineRule="exact"/>
        <w:ind w:firstLineChars="200" w:firstLine="643"/>
        <w:rPr>
          <w:rFonts w:ascii="仿宋" w:eastAsia="仿宋" w:hAnsi="仿宋"/>
          <w:sz w:val="32"/>
          <w:szCs w:val="32"/>
        </w:rPr>
      </w:pPr>
      <w:r w:rsidRPr="00C34AEB">
        <w:rPr>
          <w:rFonts w:ascii="楷体" w:eastAsia="楷体" w:hAnsi="楷体"/>
          <w:b/>
          <w:sz w:val="32"/>
          <w:szCs w:val="32"/>
        </w:rPr>
        <w:lastRenderedPageBreak/>
        <w:t>（二）加强组织领导。</w:t>
      </w:r>
      <w:r w:rsidRPr="00C34AEB">
        <w:rPr>
          <w:rFonts w:ascii="仿宋" w:eastAsia="仿宋" w:hAnsi="仿宋" w:hint="eastAsia"/>
          <w:sz w:val="32"/>
          <w:szCs w:val="32"/>
        </w:rPr>
        <w:t>我院</w:t>
      </w:r>
      <w:r w:rsidRPr="00C34AEB">
        <w:rPr>
          <w:rFonts w:ascii="仿宋" w:eastAsia="仿宋" w:hAnsi="仿宋"/>
          <w:sz w:val="32"/>
          <w:szCs w:val="32"/>
        </w:rPr>
        <w:t>校园及周边安全建设年活动</w:t>
      </w:r>
      <w:r>
        <w:rPr>
          <w:rFonts w:ascii="仿宋" w:eastAsia="仿宋" w:hAnsi="仿宋" w:hint="eastAsia"/>
          <w:sz w:val="32"/>
          <w:szCs w:val="32"/>
        </w:rPr>
        <w:t>由</w:t>
      </w:r>
      <w:r>
        <w:rPr>
          <w:rFonts w:ascii="仿宋" w:eastAsia="仿宋" w:hAnsi="仿宋"/>
          <w:sz w:val="32"/>
          <w:szCs w:val="32"/>
        </w:rPr>
        <w:t>安全稳定领导小组</w:t>
      </w:r>
      <w:r>
        <w:rPr>
          <w:rFonts w:ascii="仿宋" w:eastAsia="仿宋" w:hAnsi="仿宋" w:hint="eastAsia"/>
          <w:sz w:val="32"/>
          <w:szCs w:val="32"/>
        </w:rPr>
        <w:t>统筹</w:t>
      </w:r>
      <w:r>
        <w:rPr>
          <w:rFonts w:ascii="仿宋" w:eastAsia="仿宋" w:hAnsi="仿宋"/>
          <w:sz w:val="32"/>
          <w:szCs w:val="32"/>
        </w:rPr>
        <w:t>协调</w:t>
      </w:r>
      <w:r w:rsidRPr="00C34AEB">
        <w:rPr>
          <w:rFonts w:ascii="仿宋" w:eastAsia="仿宋" w:hAnsi="仿宋"/>
          <w:sz w:val="32"/>
          <w:szCs w:val="32"/>
        </w:rPr>
        <w:t>，</w:t>
      </w:r>
      <w:r>
        <w:rPr>
          <w:rFonts w:ascii="仿宋" w:eastAsia="仿宋" w:hAnsi="仿宋" w:hint="eastAsia"/>
          <w:sz w:val="32"/>
          <w:szCs w:val="32"/>
        </w:rPr>
        <w:t>各专项</w:t>
      </w:r>
      <w:r>
        <w:rPr>
          <w:rFonts w:ascii="仿宋" w:eastAsia="仿宋" w:hAnsi="仿宋"/>
          <w:sz w:val="32"/>
          <w:szCs w:val="32"/>
        </w:rPr>
        <w:t>工作组</w:t>
      </w:r>
      <w:r>
        <w:rPr>
          <w:rFonts w:ascii="仿宋" w:eastAsia="仿宋" w:hAnsi="仿宋" w:hint="eastAsia"/>
          <w:sz w:val="32"/>
          <w:szCs w:val="32"/>
        </w:rPr>
        <w:t>组长</w:t>
      </w:r>
      <w:r>
        <w:rPr>
          <w:rFonts w:ascii="仿宋" w:eastAsia="仿宋" w:hAnsi="仿宋"/>
          <w:sz w:val="32"/>
          <w:szCs w:val="32"/>
        </w:rPr>
        <w:t>为小组牵头人，要</w:t>
      </w:r>
      <w:r w:rsidRPr="00C34AEB">
        <w:rPr>
          <w:rFonts w:ascii="仿宋" w:eastAsia="仿宋" w:hAnsi="仿宋"/>
          <w:sz w:val="32"/>
          <w:szCs w:val="32"/>
        </w:rPr>
        <w:t>加强组织领导和推动落实</w:t>
      </w:r>
      <w:r>
        <w:rPr>
          <w:rFonts w:ascii="仿宋" w:eastAsia="仿宋" w:hAnsi="仿宋" w:hint="eastAsia"/>
          <w:sz w:val="32"/>
          <w:szCs w:val="32"/>
        </w:rPr>
        <w:t>，</w:t>
      </w:r>
      <w:r w:rsidRPr="00C34AEB">
        <w:rPr>
          <w:rFonts w:ascii="仿宋" w:eastAsia="仿宋" w:hAnsi="仿宋"/>
          <w:sz w:val="32"/>
          <w:szCs w:val="32"/>
        </w:rPr>
        <w:t>在</w:t>
      </w:r>
      <w:r>
        <w:rPr>
          <w:rFonts w:ascii="仿宋" w:eastAsia="仿宋" w:hAnsi="仿宋" w:hint="eastAsia"/>
          <w:sz w:val="32"/>
          <w:szCs w:val="32"/>
        </w:rPr>
        <w:t>全院</w:t>
      </w:r>
      <w:r w:rsidRPr="00C34AEB">
        <w:rPr>
          <w:rFonts w:ascii="仿宋" w:eastAsia="仿宋" w:hAnsi="仿宋"/>
          <w:sz w:val="32"/>
          <w:szCs w:val="32"/>
        </w:rPr>
        <w:t>上下形成强大声势</w:t>
      </w:r>
      <w:r>
        <w:rPr>
          <w:rFonts w:ascii="仿宋" w:eastAsia="仿宋" w:hAnsi="仿宋" w:hint="eastAsia"/>
          <w:sz w:val="32"/>
          <w:szCs w:val="32"/>
        </w:rPr>
        <w:t>，</w:t>
      </w:r>
      <w:r w:rsidRPr="00C34AEB">
        <w:rPr>
          <w:rFonts w:ascii="仿宋" w:eastAsia="仿宋" w:hAnsi="仿宋"/>
          <w:sz w:val="32"/>
          <w:szCs w:val="32"/>
        </w:rPr>
        <w:t>层层传导压力、压实整治责任，确保取得实效。</w:t>
      </w:r>
    </w:p>
    <w:p w:rsidR="00C34AEB" w:rsidRPr="00C34AEB" w:rsidRDefault="00C34AEB" w:rsidP="00C34AEB">
      <w:pPr>
        <w:spacing w:line="560" w:lineRule="exact"/>
        <w:ind w:firstLineChars="200" w:firstLine="643"/>
        <w:rPr>
          <w:rFonts w:ascii="仿宋" w:eastAsia="仿宋" w:hAnsi="仿宋"/>
          <w:sz w:val="32"/>
          <w:szCs w:val="32"/>
        </w:rPr>
      </w:pPr>
      <w:r w:rsidRPr="00C34AEB">
        <w:rPr>
          <w:rFonts w:ascii="楷体" w:eastAsia="楷体" w:hAnsi="楷体"/>
          <w:b/>
          <w:sz w:val="32"/>
          <w:szCs w:val="32"/>
        </w:rPr>
        <w:t>（三）广泛宣传发动。</w:t>
      </w:r>
      <w:r>
        <w:rPr>
          <w:rFonts w:ascii="仿宋_GB2312" w:eastAsia="仿宋_GB2312" w:hAnsi="楷体" w:hint="eastAsia"/>
          <w:sz w:val="32"/>
          <w:szCs w:val="32"/>
        </w:rPr>
        <w:t>安全稳定</w:t>
      </w:r>
      <w:r>
        <w:rPr>
          <w:rFonts w:ascii="仿宋_GB2312" w:eastAsia="仿宋_GB2312" w:hAnsi="楷体"/>
          <w:sz w:val="32"/>
          <w:szCs w:val="32"/>
        </w:rPr>
        <w:t>工作领导小组负责</w:t>
      </w:r>
      <w:r w:rsidRPr="009658F0">
        <w:rPr>
          <w:rFonts w:ascii="仿宋_GB2312" w:eastAsia="仿宋_GB2312" w:hAnsi="楷体" w:hint="eastAsia"/>
          <w:sz w:val="32"/>
          <w:szCs w:val="32"/>
        </w:rPr>
        <w:t>协调有关部门，利用校园网、广播、</w:t>
      </w:r>
      <w:r>
        <w:rPr>
          <w:rFonts w:ascii="仿宋_GB2312" w:eastAsia="仿宋_GB2312" w:hAnsi="楷体" w:hint="eastAsia"/>
          <w:sz w:val="32"/>
          <w:szCs w:val="32"/>
        </w:rPr>
        <w:t>官微</w:t>
      </w:r>
      <w:r>
        <w:rPr>
          <w:rFonts w:ascii="仿宋_GB2312" w:eastAsia="仿宋_GB2312" w:hAnsi="楷体"/>
          <w:sz w:val="32"/>
          <w:szCs w:val="32"/>
        </w:rPr>
        <w:t>、官博</w:t>
      </w:r>
      <w:r>
        <w:rPr>
          <w:rFonts w:ascii="仿宋_GB2312" w:eastAsia="仿宋_GB2312" w:hAnsi="楷体" w:hint="eastAsia"/>
          <w:sz w:val="32"/>
          <w:szCs w:val="32"/>
        </w:rPr>
        <w:t>、LED大屏</w:t>
      </w:r>
      <w:r w:rsidRPr="009658F0">
        <w:rPr>
          <w:rFonts w:ascii="仿宋_GB2312" w:eastAsia="仿宋_GB2312" w:hAnsi="楷体" w:hint="eastAsia"/>
          <w:sz w:val="32"/>
          <w:szCs w:val="32"/>
        </w:rPr>
        <w:t>等媒体，</w:t>
      </w:r>
      <w:r w:rsidRPr="00C34AEB">
        <w:rPr>
          <w:rFonts w:ascii="仿宋" w:eastAsia="仿宋" w:hAnsi="仿宋"/>
          <w:sz w:val="32"/>
          <w:szCs w:val="32"/>
        </w:rPr>
        <w:t>加大校园及周边安全工作的宣传和舆论监督力度，争取师生、家长、社会和其他有关部门的参与和支持，发动师生广泛参与安全隐患的排查、治理。</w:t>
      </w:r>
    </w:p>
    <w:p w:rsidR="00C34AEB" w:rsidRPr="00C34AEB" w:rsidRDefault="00C34AEB" w:rsidP="00C34AEB">
      <w:pPr>
        <w:spacing w:line="560" w:lineRule="exact"/>
        <w:ind w:firstLineChars="200" w:firstLine="643"/>
        <w:rPr>
          <w:rFonts w:ascii="仿宋" w:eastAsia="仿宋" w:hAnsi="仿宋" w:hint="eastAsia"/>
          <w:sz w:val="32"/>
          <w:szCs w:val="32"/>
        </w:rPr>
      </w:pPr>
      <w:r w:rsidRPr="00C34AEB">
        <w:rPr>
          <w:rFonts w:ascii="楷体" w:eastAsia="楷体" w:hAnsi="楷体"/>
          <w:b/>
          <w:sz w:val="32"/>
          <w:szCs w:val="32"/>
        </w:rPr>
        <w:t>（四）加强信息报送。</w:t>
      </w:r>
      <w:r w:rsidRPr="00C34AEB">
        <w:rPr>
          <w:rFonts w:ascii="仿宋" w:eastAsia="仿宋" w:hAnsi="仿宋"/>
          <w:sz w:val="32"/>
          <w:szCs w:val="32"/>
        </w:rPr>
        <w:t>建设年活动期间，各</w:t>
      </w:r>
      <w:r w:rsidR="00D428C5">
        <w:rPr>
          <w:rFonts w:ascii="仿宋" w:eastAsia="仿宋" w:hAnsi="仿宋" w:hint="eastAsia"/>
          <w:sz w:val="32"/>
          <w:szCs w:val="32"/>
        </w:rPr>
        <w:t>小组</w:t>
      </w:r>
      <w:r w:rsidRPr="00C34AEB">
        <w:rPr>
          <w:rFonts w:ascii="仿宋" w:eastAsia="仿宋" w:hAnsi="仿宋"/>
          <w:sz w:val="32"/>
          <w:szCs w:val="32"/>
        </w:rPr>
        <w:t>每月</w:t>
      </w:r>
      <w:r w:rsidR="00D428C5">
        <w:rPr>
          <w:rFonts w:ascii="仿宋" w:eastAsia="仿宋" w:hAnsi="仿宋"/>
          <w:sz w:val="32"/>
          <w:szCs w:val="32"/>
        </w:rPr>
        <w:t>2</w:t>
      </w:r>
      <w:r w:rsidR="00D428C5">
        <w:rPr>
          <w:rFonts w:ascii="仿宋" w:eastAsia="仿宋" w:hAnsi="仿宋" w:hint="eastAsia"/>
          <w:sz w:val="32"/>
          <w:szCs w:val="32"/>
        </w:rPr>
        <w:t>号</w:t>
      </w:r>
      <w:r w:rsidRPr="00C34AEB">
        <w:rPr>
          <w:rFonts w:ascii="仿宋" w:eastAsia="仿宋" w:hAnsi="仿宋"/>
          <w:sz w:val="32"/>
          <w:szCs w:val="32"/>
        </w:rPr>
        <w:t>前，将上月工作开展情况报送</w:t>
      </w:r>
      <w:r w:rsidR="00D428C5">
        <w:rPr>
          <w:rFonts w:ascii="仿宋" w:eastAsia="仿宋" w:hAnsi="仿宋" w:hint="eastAsia"/>
          <w:sz w:val="32"/>
          <w:szCs w:val="32"/>
        </w:rPr>
        <w:t>至学院安全稳定工作</w:t>
      </w:r>
      <w:r w:rsidR="00D428C5">
        <w:rPr>
          <w:rFonts w:ascii="仿宋" w:eastAsia="仿宋" w:hAnsi="仿宋"/>
          <w:sz w:val="32"/>
          <w:szCs w:val="32"/>
        </w:rPr>
        <w:t>领导</w:t>
      </w:r>
      <w:r w:rsidR="00D428C5">
        <w:rPr>
          <w:rFonts w:ascii="仿宋" w:eastAsia="仿宋" w:hAnsi="仿宋" w:hint="eastAsia"/>
          <w:sz w:val="32"/>
          <w:szCs w:val="32"/>
        </w:rPr>
        <w:t>小组</w:t>
      </w:r>
      <w:r w:rsidR="00D428C5">
        <w:rPr>
          <w:rFonts w:ascii="仿宋" w:eastAsia="仿宋" w:hAnsi="仿宋"/>
          <w:sz w:val="32"/>
          <w:szCs w:val="32"/>
        </w:rPr>
        <w:t>办公室（</w:t>
      </w:r>
      <w:r w:rsidR="00D428C5">
        <w:rPr>
          <w:rFonts w:ascii="仿宋" w:eastAsia="仿宋" w:hAnsi="仿宋" w:hint="eastAsia"/>
          <w:sz w:val="32"/>
          <w:szCs w:val="32"/>
        </w:rPr>
        <w:t>设在</w:t>
      </w:r>
      <w:r w:rsidR="00D428C5">
        <w:rPr>
          <w:rFonts w:ascii="仿宋" w:eastAsia="仿宋" w:hAnsi="仿宋"/>
          <w:sz w:val="32"/>
          <w:szCs w:val="32"/>
        </w:rPr>
        <w:t>党政办公室）</w:t>
      </w:r>
      <w:r w:rsidRPr="00C34AEB">
        <w:rPr>
          <w:rFonts w:ascii="仿宋" w:eastAsia="仿宋" w:hAnsi="仿宋"/>
          <w:sz w:val="32"/>
          <w:szCs w:val="32"/>
        </w:rPr>
        <w:t>，每阶段结束前</w:t>
      </w:r>
      <w:r w:rsidR="00D428C5">
        <w:rPr>
          <w:rFonts w:ascii="仿宋" w:eastAsia="仿宋" w:hAnsi="仿宋" w:hint="eastAsia"/>
          <w:sz w:val="32"/>
          <w:szCs w:val="32"/>
        </w:rPr>
        <w:t>提前一周</w:t>
      </w:r>
      <w:r w:rsidRPr="00C34AEB">
        <w:rPr>
          <w:rFonts w:ascii="仿宋" w:eastAsia="仿宋" w:hAnsi="仿宋"/>
          <w:sz w:val="32"/>
          <w:szCs w:val="32"/>
        </w:rPr>
        <w:t>报</w:t>
      </w:r>
      <w:proofErr w:type="gramStart"/>
      <w:r w:rsidRPr="00C34AEB">
        <w:rPr>
          <w:rFonts w:ascii="仿宋" w:eastAsia="仿宋" w:hAnsi="仿宋"/>
          <w:sz w:val="32"/>
          <w:szCs w:val="32"/>
        </w:rPr>
        <w:t>送阶段</w:t>
      </w:r>
      <w:proofErr w:type="gramEnd"/>
      <w:r w:rsidRPr="00C34AEB">
        <w:rPr>
          <w:rFonts w:ascii="仿宋" w:eastAsia="仿宋" w:hAnsi="仿宋"/>
          <w:sz w:val="32"/>
          <w:szCs w:val="32"/>
        </w:rPr>
        <w:t>工作总结。出现校园安全稳定事故事件的要第一时间向</w:t>
      </w:r>
      <w:r w:rsidR="00D428C5">
        <w:rPr>
          <w:rFonts w:ascii="仿宋" w:eastAsia="仿宋" w:hAnsi="仿宋" w:hint="eastAsia"/>
          <w:sz w:val="32"/>
          <w:szCs w:val="32"/>
        </w:rPr>
        <w:t>安稳办通报</w:t>
      </w:r>
      <w:r w:rsidRPr="00C34AEB">
        <w:rPr>
          <w:rFonts w:ascii="仿宋" w:eastAsia="仿宋" w:hAnsi="仿宋"/>
          <w:sz w:val="32"/>
          <w:szCs w:val="32"/>
        </w:rPr>
        <w:t>。定期向</w:t>
      </w:r>
      <w:r w:rsidR="00D428C5">
        <w:rPr>
          <w:rFonts w:ascii="仿宋" w:eastAsia="仿宋" w:hAnsi="仿宋" w:hint="eastAsia"/>
          <w:sz w:val="32"/>
          <w:szCs w:val="32"/>
        </w:rPr>
        <w:t>安稳办</w:t>
      </w:r>
      <w:r w:rsidRPr="00C34AEB">
        <w:rPr>
          <w:rFonts w:ascii="仿宋" w:eastAsia="仿宋" w:hAnsi="仿宋"/>
          <w:sz w:val="32"/>
          <w:szCs w:val="32"/>
        </w:rPr>
        <w:t>报送工作信息，及时反映主要做法、工作进展和发现的突出问题。活动结束后，</w:t>
      </w:r>
      <w:r w:rsidR="00D428C5">
        <w:rPr>
          <w:rFonts w:ascii="仿宋" w:eastAsia="仿宋" w:hAnsi="仿宋" w:hint="eastAsia"/>
          <w:sz w:val="32"/>
          <w:szCs w:val="32"/>
        </w:rPr>
        <w:t>各小组</w:t>
      </w:r>
      <w:r w:rsidRPr="00C34AEB">
        <w:rPr>
          <w:rFonts w:ascii="仿宋" w:eastAsia="仿宋" w:hAnsi="仿宋"/>
          <w:sz w:val="32"/>
          <w:szCs w:val="32"/>
        </w:rPr>
        <w:t xml:space="preserve">要认真进行总结，并于 </w:t>
      </w:r>
      <w:r w:rsidR="00D428C5" w:rsidRPr="00D428C5">
        <w:rPr>
          <w:rFonts w:ascii="仿宋" w:eastAsia="仿宋" w:hAnsi="仿宋"/>
          <w:sz w:val="32"/>
          <w:szCs w:val="32"/>
        </w:rPr>
        <w:t>2019</w:t>
      </w:r>
      <w:r w:rsidR="00D428C5" w:rsidRPr="00D428C5">
        <w:rPr>
          <w:rFonts w:ascii="仿宋" w:eastAsia="仿宋" w:hAnsi="仿宋" w:hint="eastAsia"/>
          <w:sz w:val="32"/>
          <w:szCs w:val="32"/>
        </w:rPr>
        <w:t>年</w:t>
      </w:r>
      <w:r w:rsidR="00D428C5" w:rsidRPr="00D428C5">
        <w:rPr>
          <w:rFonts w:ascii="仿宋" w:eastAsia="仿宋" w:hAnsi="仿宋"/>
          <w:sz w:val="32"/>
          <w:szCs w:val="32"/>
        </w:rPr>
        <w:t>3月20</w:t>
      </w:r>
      <w:r w:rsidR="00D428C5" w:rsidRPr="00D428C5">
        <w:rPr>
          <w:rFonts w:ascii="仿宋" w:eastAsia="仿宋" w:hAnsi="仿宋" w:hint="eastAsia"/>
          <w:sz w:val="32"/>
          <w:szCs w:val="32"/>
        </w:rPr>
        <w:t>日前</w:t>
      </w:r>
      <w:r w:rsidR="00D428C5" w:rsidRPr="00D428C5">
        <w:rPr>
          <w:rFonts w:ascii="仿宋" w:eastAsia="仿宋" w:hAnsi="仿宋"/>
          <w:sz w:val="32"/>
          <w:szCs w:val="32"/>
        </w:rPr>
        <w:t>发至</w:t>
      </w:r>
      <w:r w:rsidR="00D428C5" w:rsidRPr="00D428C5">
        <w:rPr>
          <w:rFonts w:ascii="仿宋" w:eastAsia="仿宋" w:hAnsi="仿宋" w:hint="eastAsia"/>
          <w:sz w:val="32"/>
          <w:szCs w:val="32"/>
        </w:rPr>
        <w:t>邮箱33411589</w:t>
      </w:r>
      <w:r w:rsidR="00D428C5" w:rsidRPr="00D428C5">
        <w:rPr>
          <w:rFonts w:ascii="仿宋" w:eastAsia="仿宋" w:hAnsi="仿宋"/>
          <w:sz w:val="32"/>
          <w:szCs w:val="32"/>
        </w:rPr>
        <w:t>@</w:t>
      </w:r>
      <w:r w:rsidR="00D428C5" w:rsidRPr="00D428C5">
        <w:rPr>
          <w:rFonts w:ascii="仿宋" w:eastAsia="仿宋" w:hAnsi="仿宋" w:hint="eastAsia"/>
          <w:sz w:val="32"/>
          <w:szCs w:val="32"/>
        </w:rPr>
        <w:t>qq.com</w:t>
      </w:r>
      <w:r w:rsidR="00D428C5">
        <w:rPr>
          <w:rFonts w:ascii="仿宋" w:eastAsia="仿宋" w:hAnsi="仿宋" w:hint="eastAsia"/>
          <w:sz w:val="32"/>
          <w:szCs w:val="32"/>
        </w:rPr>
        <w:t>。</w:t>
      </w:r>
    </w:p>
    <w:p w:rsidR="00CC397C" w:rsidRPr="00C34AEB" w:rsidRDefault="00CC397C" w:rsidP="00C34AEB">
      <w:pPr>
        <w:spacing w:line="560" w:lineRule="exact"/>
        <w:ind w:firstLineChars="200" w:firstLine="640"/>
        <w:rPr>
          <w:rFonts w:ascii="仿宋" w:eastAsia="仿宋" w:hAnsi="仿宋"/>
          <w:sz w:val="32"/>
          <w:szCs w:val="32"/>
        </w:rPr>
      </w:pPr>
    </w:p>
    <w:sectPr w:rsidR="00CC397C" w:rsidRPr="00C34AEB">
      <w:footerReference w:type="even"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4A3B" w:rsidRDefault="003F4A3B" w:rsidP="007A3E92">
      <w:r>
        <w:separator/>
      </w:r>
    </w:p>
  </w:endnote>
  <w:endnote w:type="continuationSeparator" w:id="0">
    <w:p w:rsidR="003F4A3B" w:rsidRDefault="003F4A3B" w:rsidP="007A3E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0000000000000000000"/>
    <w:charset w:val="86"/>
    <w:family w:val="roman"/>
    <w:notTrueType/>
    <w:pitch w:val="default"/>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3E92" w:rsidRPr="004D1C9B" w:rsidRDefault="007A3E92" w:rsidP="00F67F47">
    <w:pPr>
      <w:pStyle w:val="a4"/>
      <w:framePr w:wrap="around" w:vAnchor="text" w:hAnchor="margin" w:xAlign="outside" w:y="1"/>
      <w:ind w:firstLineChars="150" w:firstLine="420"/>
      <w:rPr>
        <w:rStyle w:val="a5"/>
        <w:rFonts w:hint="eastAsia"/>
        <w:sz w:val="28"/>
        <w:szCs w:val="28"/>
      </w:rPr>
    </w:pPr>
    <w:r w:rsidRPr="004D1C9B">
      <w:rPr>
        <w:rStyle w:val="a5"/>
        <w:rFonts w:hint="eastAsia"/>
        <w:sz w:val="28"/>
        <w:szCs w:val="28"/>
      </w:rPr>
      <w:t>—</w:t>
    </w:r>
    <w:r>
      <w:rPr>
        <w:rStyle w:val="a5"/>
        <w:rFonts w:hint="eastAsia"/>
        <w:sz w:val="28"/>
        <w:szCs w:val="28"/>
      </w:rPr>
      <w:t xml:space="preserve"> </w:t>
    </w:r>
    <w:r w:rsidRPr="004D1C9B">
      <w:rPr>
        <w:rStyle w:val="a5"/>
        <w:sz w:val="28"/>
        <w:szCs w:val="28"/>
      </w:rPr>
      <w:fldChar w:fldCharType="begin"/>
    </w:r>
    <w:r w:rsidRPr="004D1C9B">
      <w:rPr>
        <w:rStyle w:val="a5"/>
        <w:sz w:val="28"/>
        <w:szCs w:val="28"/>
      </w:rPr>
      <w:instrText xml:space="preserve">PAGE  </w:instrText>
    </w:r>
    <w:r w:rsidRPr="004D1C9B">
      <w:rPr>
        <w:rStyle w:val="a5"/>
        <w:sz w:val="28"/>
        <w:szCs w:val="28"/>
      </w:rPr>
      <w:fldChar w:fldCharType="separate"/>
    </w:r>
    <w:r>
      <w:rPr>
        <w:rStyle w:val="a5"/>
        <w:noProof/>
        <w:sz w:val="28"/>
        <w:szCs w:val="28"/>
      </w:rPr>
      <w:t>8</w:t>
    </w:r>
    <w:r w:rsidRPr="004D1C9B">
      <w:rPr>
        <w:rStyle w:val="a5"/>
        <w:sz w:val="28"/>
        <w:szCs w:val="28"/>
      </w:rPr>
      <w:fldChar w:fldCharType="end"/>
    </w:r>
    <w:r>
      <w:rPr>
        <w:rStyle w:val="a5"/>
        <w:rFonts w:hint="eastAsia"/>
        <w:sz w:val="28"/>
        <w:szCs w:val="28"/>
      </w:rPr>
      <w:t xml:space="preserve"> </w:t>
    </w:r>
    <w:r w:rsidRPr="004D1C9B">
      <w:rPr>
        <w:rStyle w:val="a5"/>
        <w:rFonts w:hint="eastAsia"/>
        <w:sz w:val="28"/>
        <w:szCs w:val="28"/>
      </w:rPr>
      <w:t>—</w:t>
    </w:r>
    <w:r>
      <w:rPr>
        <w:rStyle w:val="a5"/>
        <w:rFonts w:hint="eastAsia"/>
        <w:sz w:val="28"/>
        <w:szCs w:val="28"/>
      </w:rPr>
      <w:t xml:space="preserve">  </w:t>
    </w:r>
  </w:p>
  <w:p w:rsidR="007A3E92" w:rsidRDefault="007A3E92" w:rsidP="00F67F47">
    <w:pPr>
      <w:pStyle w:val="a4"/>
      <w:framePr w:wrap="around" w:vAnchor="text" w:hAnchor="margin" w:xAlign="outside" w:y="1"/>
      <w:rPr>
        <w:rStyle w:val="a5"/>
      </w:rPr>
    </w:pPr>
  </w:p>
  <w:p w:rsidR="007A3E92" w:rsidRDefault="007A3E92">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3E92" w:rsidRPr="004D1C9B" w:rsidRDefault="007A3E92" w:rsidP="00F67F47">
    <w:pPr>
      <w:pStyle w:val="a4"/>
      <w:framePr w:w="1730" w:wrap="around" w:vAnchor="text" w:hAnchor="page" w:x="8922" w:y="1"/>
      <w:jc w:val="center"/>
      <w:rPr>
        <w:rStyle w:val="a5"/>
        <w:rFonts w:hint="eastAsia"/>
        <w:sz w:val="28"/>
        <w:szCs w:val="28"/>
      </w:rPr>
    </w:pPr>
    <w:r w:rsidRPr="004D1C9B">
      <w:rPr>
        <w:rStyle w:val="a5"/>
        <w:rFonts w:hint="eastAsia"/>
        <w:sz w:val="28"/>
        <w:szCs w:val="28"/>
      </w:rPr>
      <w:t>—</w:t>
    </w:r>
    <w:r>
      <w:rPr>
        <w:rStyle w:val="a5"/>
        <w:rFonts w:hint="eastAsia"/>
        <w:sz w:val="28"/>
        <w:szCs w:val="28"/>
      </w:rPr>
      <w:t xml:space="preserve"> </w:t>
    </w:r>
    <w:r w:rsidRPr="004D1C9B">
      <w:rPr>
        <w:rStyle w:val="a5"/>
        <w:sz w:val="28"/>
        <w:szCs w:val="28"/>
      </w:rPr>
      <w:fldChar w:fldCharType="begin"/>
    </w:r>
    <w:r w:rsidRPr="004D1C9B">
      <w:rPr>
        <w:rStyle w:val="a5"/>
        <w:sz w:val="28"/>
        <w:szCs w:val="28"/>
      </w:rPr>
      <w:instrText xml:space="preserve">PAGE  </w:instrText>
    </w:r>
    <w:r w:rsidRPr="004D1C9B">
      <w:rPr>
        <w:rStyle w:val="a5"/>
        <w:sz w:val="28"/>
        <w:szCs w:val="28"/>
      </w:rPr>
      <w:fldChar w:fldCharType="separate"/>
    </w:r>
    <w:r w:rsidR="003558CA">
      <w:rPr>
        <w:rStyle w:val="a5"/>
        <w:noProof/>
        <w:sz w:val="28"/>
        <w:szCs w:val="28"/>
      </w:rPr>
      <w:t>10</w:t>
    </w:r>
    <w:r w:rsidRPr="004D1C9B">
      <w:rPr>
        <w:rStyle w:val="a5"/>
        <w:sz w:val="28"/>
        <w:szCs w:val="28"/>
      </w:rPr>
      <w:fldChar w:fldCharType="end"/>
    </w:r>
    <w:r>
      <w:rPr>
        <w:rStyle w:val="a5"/>
        <w:rFonts w:hint="eastAsia"/>
        <w:sz w:val="28"/>
        <w:szCs w:val="28"/>
      </w:rPr>
      <w:t xml:space="preserve"> </w:t>
    </w:r>
    <w:r w:rsidRPr="004D1C9B">
      <w:rPr>
        <w:rStyle w:val="a5"/>
        <w:rFonts w:hint="eastAsia"/>
        <w:sz w:val="28"/>
        <w:szCs w:val="28"/>
      </w:rPr>
      <w:t>—</w:t>
    </w:r>
    <w:r>
      <w:rPr>
        <w:rStyle w:val="a5"/>
        <w:rFonts w:hint="eastAsia"/>
        <w:sz w:val="28"/>
        <w:szCs w:val="28"/>
      </w:rPr>
      <w:t xml:space="preserve">  </w:t>
    </w:r>
  </w:p>
  <w:p w:rsidR="007A3E92" w:rsidRDefault="007A3E9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4A3B" w:rsidRDefault="003F4A3B" w:rsidP="007A3E92">
      <w:r>
        <w:separator/>
      </w:r>
    </w:p>
  </w:footnote>
  <w:footnote w:type="continuationSeparator" w:id="0">
    <w:p w:rsidR="003F4A3B" w:rsidRDefault="003F4A3B" w:rsidP="007A3E9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72AE"/>
    <w:multiLevelType w:val="hybridMultilevel"/>
    <w:tmpl w:val="DDF8F54A"/>
    <w:lvl w:ilvl="0" w:tplc="C8EE0760">
      <w:start w:val="5"/>
      <w:numFmt w:val="decimal"/>
      <w:lvlText w:val="%1"/>
      <w:lvlJc w:val="left"/>
    </w:lvl>
    <w:lvl w:ilvl="1" w:tplc="38DA75B0">
      <w:numFmt w:val="decimal"/>
      <w:lvlText w:val=""/>
      <w:lvlJc w:val="left"/>
    </w:lvl>
    <w:lvl w:ilvl="2" w:tplc="65469718">
      <w:numFmt w:val="decimal"/>
      <w:lvlText w:val=""/>
      <w:lvlJc w:val="left"/>
    </w:lvl>
    <w:lvl w:ilvl="3" w:tplc="E2125F24">
      <w:numFmt w:val="decimal"/>
      <w:lvlText w:val=""/>
      <w:lvlJc w:val="left"/>
    </w:lvl>
    <w:lvl w:ilvl="4" w:tplc="43D263E4">
      <w:numFmt w:val="decimal"/>
      <w:lvlText w:val=""/>
      <w:lvlJc w:val="left"/>
    </w:lvl>
    <w:lvl w:ilvl="5" w:tplc="75F814CE">
      <w:numFmt w:val="decimal"/>
      <w:lvlText w:val=""/>
      <w:lvlJc w:val="left"/>
    </w:lvl>
    <w:lvl w:ilvl="6" w:tplc="7F486C26">
      <w:numFmt w:val="decimal"/>
      <w:lvlText w:val=""/>
      <w:lvlJc w:val="left"/>
    </w:lvl>
    <w:lvl w:ilvl="7" w:tplc="738A043C">
      <w:numFmt w:val="decimal"/>
      <w:lvlText w:val=""/>
      <w:lvlJc w:val="left"/>
    </w:lvl>
    <w:lvl w:ilvl="8" w:tplc="D15A2754">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41EA"/>
    <w:rsid w:val="00021C40"/>
    <w:rsid w:val="000C19CF"/>
    <w:rsid w:val="00124270"/>
    <w:rsid w:val="001639CA"/>
    <w:rsid w:val="00192F46"/>
    <w:rsid w:val="001D5380"/>
    <w:rsid w:val="00200DF4"/>
    <w:rsid w:val="00205E5A"/>
    <w:rsid w:val="0021654A"/>
    <w:rsid w:val="002841EA"/>
    <w:rsid w:val="00326C1F"/>
    <w:rsid w:val="003558CA"/>
    <w:rsid w:val="003A2A86"/>
    <w:rsid w:val="003B39AD"/>
    <w:rsid w:val="003B422B"/>
    <w:rsid w:val="003C7A90"/>
    <w:rsid w:val="003F4A3B"/>
    <w:rsid w:val="0043236D"/>
    <w:rsid w:val="00433264"/>
    <w:rsid w:val="00440CE7"/>
    <w:rsid w:val="00462C45"/>
    <w:rsid w:val="00470C27"/>
    <w:rsid w:val="004E41FD"/>
    <w:rsid w:val="005019A4"/>
    <w:rsid w:val="0050680C"/>
    <w:rsid w:val="005070FB"/>
    <w:rsid w:val="005420B2"/>
    <w:rsid w:val="0056200E"/>
    <w:rsid w:val="00595AEA"/>
    <w:rsid w:val="005A3086"/>
    <w:rsid w:val="005D43AD"/>
    <w:rsid w:val="00610CD0"/>
    <w:rsid w:val="006453E2"/>
    <w:rsid w:val="006C21DE"/>
    <w:rsid w:val="006E0BEE"/>
    <w:rsid w:val="00711233"/>
    <w:rsid w:val="007A3E92"/>
    <w:rsid w:val="007B3E14"/>
    <w:rsid w:val="0089395F"/>
    <w:rsid w:val="008C3461"/>
    <w:rsid w:val="008C598D"/>
    <w:rsid w:val="008C5F9E"/>
    <w:rsid w:val="008F2C00"/>
    <w:rsid w:val="00966BFB"/>
    <w:rsid w:val="009A1CAC"/>
    <w:rsid w:val="009C058E"/>
    <w:rsid w:val="009F23AF"/>
    <w:rsid w:val="009F677F"/>
    <w:rsid w:val="00A340EC"/>
    <w:rsid w:val="00A414F5"/>
    <w:rsid w:val="00A5284A"/>
    <w:rsid w:val="00A714FA"/>
    <w:rsid w:val="00A80904"/>
    <w:rsid w:val="00AA4292"/>
    <w:rsid w:val="00AF3B2C"/>
    <w:rsid w:val="00B303F2"/>
    <w:rsid w:val="00B7415D"/>
    <w:rsid w:val="00B97EA2"/>
    <w:rsid w:val="00BF592E"/>
    <w:rsid w:val="00C34AEB"/>
    <w:rsid w:val="00C42A19"/>
    <w:rsid w:val="00C616E4"/>
    <w:rsid w:val="00C650DC"/>
    <w:rsid w:val="00C777B7"/>
    <w:rsid w:val="00CC397C"/>
    <w:rsid w:val="00D20A05"/>
    <w:rsid w:val="00D428C5"/>
    <w:rsid w:val="00D45738"/>
    <w:rsid w:val="00D64917"/>
    <w:rsid w:val="00D649C7"/>
    <w:rsid w:val="00DF67E7"/>
    <w:rsid w:val="00EA26C0"/>
    <w:rsid w:val="00F7020E"/>
    <w:rsid w:val="00F72F03"/>
    <w:rsid w:val="00FB40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4938807-EB69-4C1F-8D0D-1B3BEC1AD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3E9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A3E9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A3E92"/>
    <w:rPr>
      <w:sz w:val="18"/>
      <w:szCs w:val="18"/>
    </w:rPr>
  </w:style>
  <w:style w:type="paragraph" w:styleId="a4">
    <w:name w:val="footer"/>
    <w:basedOn w:val="a"/>
    <w:link w:val="Char0"/>
    <w:unhideWhenUsed/>
    <w:rsid w:val="007A3E92"/>
    <w:pPr>
      <w:tabs>
        <w:tab w:val="center" w:pos="4153"/>
        <w:tab w:val="right" w:pos="8306"/>
      </w:tabs>
      <w:snapToGrid w:val="0"/>
      <w:jc w:val="left"/>
    </w:pPr>
    <w:rPr>
      <w:sz w:val="18"/>
      <w:szCs w:val="18"/>
    </w:rPr>
  </w:style>
  <w:style w:type="character" w:customStyle="1" w:styleId="Char0">
    <w:name w:val="页脚 Char"/>
    <w:basedOn w:val="a0"/>
    <w:link w:val="a4"/>
    <w:rsid w:val="007A3E92"/>
    <w:rPr>
      <w:sz w:val="18"/>
      <w:szCs w:val="18"/>
    </w:rPr>
  </w:style>
  <w:style w:type="character" w:styleId="a5">
    <w:name w:val="page number"/>
    <w:basedOn w:val="a0"/>
    <w:rsid w:val="007A3E92"/>
  </w:style>
  <w:style w:type="paragraph" w:styleId="a6">
    <w:name w:val="List Paragraph"/>
    <w:basedOn w:val="a"/>
    <w:uiPriority w:val="34"/>
    <w:qFormat/>
    <w:rsid w:val="0056200E"/>
    <w:pPr>
      <w:ind w:firstLineChars="200" w:firstLine="420"/>
    </w:pPr>
  </w:style>
  <w:style w:type="character" w:styleId="a7">
    <w:name w:val="Hyperlink"/>
    <w:basedOn w:val="a0"/>
    <w:uiPriority w:val="99"/>
    <w:unhideWhenUsed/>
    <w:rsid w:val="00D428C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171</TotalTime>
  <Pages>10</Pages>
  <Words>846</Words>
  <Characters>4826</Characters>
  <Application>Microsoft Office Word</Application>
  <DocSecurity>0</DocSecurity>
  <Lines>40</Lines>
  <Paragraphs>11</Paragraphs>
  <ScaleCrop>false</ScaleCrop>
  <Company>微软中国</Company>
  <LinksUpToDate>false</LinksUpToDate>
  <CharactersWithSpaces>5661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61</cp:revision>
  <dcterms:created xsi:type="dcterms:W3CDTF">2019-04-17T05:04:00Z</dcterms:created>
  <dcterms:modified xsi:type="dcterms:W3CDTF">2019-04-17T08:35:00Z</dcterms:modified>
</cp:coreProperties>
</file>